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33E11" w:rsidR="00A577A8" w:rsidP="2A8CF593" w:rsidRDefault="00A577A8" w14:paraId="252E0CE7" w14:textId="6643ABB1">
      <w:pPr>
        <w:jc w:val="center"/>
        <w:rPr>
          <w:rFonts w:ascii="Arial" w:hAnsi="Arial" w:cs="Arial"/>
          <w:b/>
          <w:bCs/>
        </w:rPr>
      </w:pPr>
      <w:r w:rsidRPr="461D61FC">
        <w:rPr>
          <w:rFonts w:ascii="Arial" w:hAnsi="Arial" w:cs="Arial"/>
          <w:b/>
          <w:bCs/>
        </w:rPr>
        <w:t>PROJEKT</w:t>
      </w:r>
      <w:r w:rsidRPr="461D61FC" w:rsidR="00B202B3">
        <w:rPr>
          <w:rFonts w:ascii="Arial" w:hAnsi="Arial" w:cs="Arial"/>
          <w:b/>
          <w:bCs/>
        </w:rPr>
        <w:t xml:space="preserve">AVIMO </w:t>
      </w:r>
      <w:r w:rsidRPr="461D61FC">
        <w:rPr>
          <w:rFonts w:ascii="Arial" w:hAnsi="Arial" w:cs="Arial"/>
          <w:b/>
          <w:bCs/>
        </w:rPr>
        <w:t xml:space="preserve">PASLAUGŲ </w:t>
      </w:r>
      <w:r w:rsidRPr="461D61FC" w:rsidR="00B202B3">
        <w:rPr>
          <w:rFonts w:ascii="Arial" w:hAnsi="Arial" w:cs="Arial"/>
          <w:b/>
          <w:bCs/>
        </w:rPr>
        <w:t xml:space="preserve">TEIKIMO </w:t>
      </w:r>
      <w:r w:rsidRPr="461D61FC">
        <w:rPr>
          <w:rFonts w:ascii="Arial" w:hAnsi="Arial" w:cs="Arial"/>
          <w:b/>
          <w:bCs/>
        </w:rPr>
        <w:t>SUTARTIS</w:t>
      </w:r>
    </w:p>
    <w:p w:rsidRPr="00433E11" w:rsidR="00A577A8" w:rsidP="00A577A8" w:rsidRDefault="00A577A8" w14:paraId="72B1B2DC" w14:textId="560168C5">
      <w:pPr>
        <w:jc w:val="center"/>
        <w:rPr>
          <w:rFonts w:ascii="Arial" w:hAnsi="Arial" w:cs="Arial"/>
          <w:i/>
          <w:color w:val="00B0F0"/>
        </w:rPr>
      </w:pPr>
      <w:r w:rsidRPr="00433E11">
        <w:rPr>
          <w:rFonts w:ascii="Arial" w:hAnsi="Arial" w:cs="Arial"/>
          <w:i/>
          <w:color w:val="00B0F0"/>
        </w:rPr>
        <w:t>202</w:t>
      </w:r>
      <w:r w:rsidRPr="00433E11" w:rsidR="004841A1">
        <w:rPr>
          <w:rFonts w:ascii="Arial" w:hAnsi="Arial" w:cs="Arial"/>
          <w:i/>
          <w:color w:val="00B0F0"/>
        </w:rPr>
        <w:t>5</w:t>
      </w:r>
      <w:r w:rsidRPr="00433E11">
        <w:rPr>
          <w:rFonts w:ascii="Arial" w:hAnsi="Arial" w:cs="Arial"/>
          <w:i/>
          <w:color w:val="00B0F0"/>
        </w:rPr>
        <w:t>-</w:t>
      </w:r>
      <w:r w:rsidRPr="00433E11" w:rsidR="00B202B3">
        <w:rPr>
          <w:rFonts w:ascii="Arial" w:hAnsi="Arial" w:cs="Arial"/>
          <w:i/>
          <w:color w:val="00B0F0"/>
        </w:rPr>
        <w:t>__</w:t>
      </w:r>
      <w:r w:rsidRPr="00433E11">
        <w:rPr>
          <w:rFonts w:ascii="Arial" w:hAnsi="Arial" w:cs="Arial"/>
          <w:i/>
          <w:color w:val="00B0F0"/>
        </w:rPr>
        <w:t>-</w:t>
      </w:r>
      <w:r w:rsidRPr="00433E11" w:rsidR="00B202B3">
        <w:rPr>
          <w:rFonts w:ascii="Arial" w:hAnsi="Arial" w:cs="Arial"/>
          <w:i/>
          <w:color w:val="00B0F0"/>
        </w:rPr>
        <w:t>__</w:t>
      </w:r>
    </w:p>
    <w:p w:rsidRPr="00433E11" w:rsidR="00A577A8" w:rsidP="00A577A8" w:rsidRDefault="00A577A8" w14:paraId="2627A3ED" w14:textId="77777777">
      <w:pPr>
        <w:jc w:val="center"/>
        <w:rPr>
          <w:rFonts w:ascii="Arial" w:hAnsi="Arial" w:cs="Arial"/>
          <w:iCs/>
        </w:rPr>
      </w:pPr>
      <w:r w:rsidRPr="00433E11">
        <w:rPr>
          <w:rFonts w:ascii="Arial" w:hAnsi="Arial" w:cs="Arial"/>
          <w:iCs/>
        </w:rPr>
        <w:t>Vilnius</w:t>
      </w:r>
    </w:p>
    <w:p w:rsidRPr="00433E11" w:rsidR="00A577A8" w:rsidP="00A577A8" w:rsidRDefault="00A577A8" w14:paraId="59C87444" w14:textId="77777777">
      <w:pPr>
        <w:ind w:firstLine="567"/>
        <w:jc w:val="center"/>
        <w:rPr>
          <w:rFonts w:ascii="Arial" w:hAnsi="Arial" w:cs="Arial"/>
        </w:rPr>
      </w:pPr>
    </w:p>
    <w:p w:rsidRPr="00433E11" w:rsidR="00A577A8" w:rsidP="00B202B3" w:rsidRDefault="00A577A8" w14:paraId="2F4B0BF5" w14:textId="24EB3E5E">
      <w:pPr>
        <w:pStyle w:val="prastasiniatinklio"/>
        <w:jc w:val="both"/>
        <w:rPr>
          <w:rFonts w:ascii="Arial" w:hAnsi="Arial" w:cs="Arial"/>
          <w:color w:val="000000"/>
          <w:sz w:val="22"/>
          <w:szCs w:val="22"/>
        </w:rPr>
      </w:pPr>
      <w:r w:rsidRPr="00433E11">
        <w:rPr>
          <w:rFonts w:ascii="Arial" w:hAnsi="Arial" w:cs="Arial"/>
          <w:b/>
          <w:bCs/>
          <w:color w:val="000000"/>
          <w:sz w:val="22"/>
          <w:szCs w:val="22"/>
        </w:rPr>
        <w:t>UAB „Vilniaus vystymo kompanija“,</w:t>
      </w:r>
      <w:r w:rsidRPr="00433E11">
        <w:rPr>
          <w:rFonts w:ascii="Arial" w:hAnsi="Arial" w:cs="Arial"/>
          <w:color w:val="000000"/>
          <w:sz w:val="22"/>
          <w:szCs w:val="22"/>
        </w:rPr>
        <w:t xml:space="preserve"> juridinio asmens kodas 120750163, </w:t>
      </w:r>
      <w:bookmarkStart w:name="_Hlk199338999" w:id="0"/>
      <w:r w:rsidRPr="00433E11">
        <w:rPr>
          <w:rFonts w:ascii="Arial" w:hAnsi="Arial" w:cs="Arial"/>
          <w:color w:val="000000"/>
          <w:sz w:val="22"/>
          <w:szCs w:val="22"/>
        </w:rPr>
        <w:t xml:space="preserve">atstovaujama generalinės direktorės Lauros </w:t>
      </w:r>
      <w:proofErr w:type="spellStart"/>
      <w:r w:rsidRPr="00433E11">
        <w:rPr>
          <w:rFonts w:ascii="Arial" w:hAnsi="Arial" w:cs="Arial"/>
          <w:color w:val="000000"/>
          <w:sz w:val="22"/>
          <w:szCs w:val="22"/>
        </w:rPr>
        <w:t>Joffės</w:t>
      </w:r>
      <w:proofErr w:type="spellEnd"/>
      <w:r w:rsidRPr="00433E11">
        <w:rPr>
          <w:rFonts w:ascii="Arial" w:hAnsi="Arial" w:cs="Arial"/>
          <w:color w:val="000000"/>
          <w:sz w:val="22"/>
          <w:szCs w:val="22"/>
        </w:rPr>
        <w:t xml:space="preserve">, veikiančios pagal bendrovės įstatus </w:t>
      </w:r>
      <w:bookmarkEnd w:id="0"/>
      <w:r w:rsidRPr="00433E11">
        <w:rPr>
          <w:rFonts w:ascii="Arial" w:hAnsi="Arial" w:cs="Arial"/>
          <w:color w:val="000000"/>
          <w:sz w:val="22"/>
          <w:szCs w:val="22"/>
        </w:rPr>
        <w:t xml:space="preserve">(toliau – </w:t>
      </w:r>
      <w:r w:rsidR="00EE10DC">
        <w:rPr>
          <w:rFonts w:ascii="Arial" w:hAnsi="Arial" w:cs="Arial"/>
          <w:b/>
          <w:bCs/>
          <w:color w:val="000000"/>
          <w:sz w:val="22"/>
          <w:szCs w:val="22"/>
        </w:rPr>
        <w:t>Užsakov</w:t>
      </w:r>
      <w:r w:rsidRPr="00433E11" w:rsidR="0052607B">
        <w:rPr>
          <w:rFonts w:ascii="Arial" w:hAnsi="Arial" w:cs="Arial"/>
          <w:b/>
          <w:bCs/>
          <w:color w:val="000000"/>
          <w:sz w:val="22"/>
          <w:szCs w:val="22"/>
        </w:rPr>
        <w:t>as</w:t>
      </w:r>
      <w:r w:rsidRPr="00433E11" w:rsidR="00B202B3">
        <w:rPr>
          <w:rFonts w:ascii="Arial" w:hAnsi="Arial" w:cs="Arial"/>
          <w:color w:val="000000"/>
          <w:sz w:val="22"/>
          <w:szCs w:val="22"/>
        </w:rPr>
        <w:t>)</w:t>
      </w:r>
      <w:r w:rsidRPr="00433E11">
        <w:rPr>
          <w:rFonts w:ascii="Arial" w:hAnsi="Arial" w:cs="Arial"/>
          <w:color w:val="000000"/>
          <w:sz w:val="22"/>
          <w:szCs w:val="22"/>
        </w:rPr>
        <w:t>,</w:t>
      </w:r>
    </w:p>
    <w:p w:rsidRPr="00433E11" w:rsidR="00A577A8" w:rsidP="00A577A8" w:rsidRDefault="00A577A8" w14:paraId="6D16899F" w14:textId="77777777">
      <w:pPr>
        <w:shd w:val="clear" w:color="auto" w:fill="FFFFFF"/>
        <w:jc w:val="both"/>
        <w:rPr>
          <w:rFonts w:ascii="Arial" w:hAnsi="Arial" w:cs="Arial"/>
        </w:rPr>
      </w:pPr>
      <w:r w:rsidRPr="00433E11">
        <w:rPr>
          <w:rFonts w:ascii="Arial" w:hAnsi="Arial" w:cs="Arial"/>
        </w:rPr>
        <w:t>ir</w:t>
      </w:r>
    </w:p>
    <w:p w:rsidRPr="00433E11" w:rsidR="00161C48" w:rsidP="00A577A8" w:rsidRDefault="00B202B3" w14:paraId="6E165121" w14:textId="2638C78F">
      <w:pPr>
        <w:shd w:val="clear" w:color="auto" w:fill="FFFFFF"/>
        <w:jc w:val="both"/>
        <w:rPr>
          <w:rFonts w:ascii="Arial" w:hAnsi="Arial" w:cs="Arial"/>
        </w:rPr>
      </w:pPr>
      <w:r w:rsidRPr="00433E11">
        <w:rPr>
          <w:rFonts w:ascii="Arial" w:hAnsi="Arial" w:cs="Arial"/>
          <w:b/>
          <w:iCs/>
          <w:color w:val="00B0F0"/>
        </w:rPr>
        <w:t>_______________________</w:t>
      </w:r>
      <w:r w:rsidRPr="00433E11" w:rsidR="00A577A8">
        <w:rPr>
          <w:rFonts w:ascii="Arial" w:hAnsi="Arial" w:cs="Arial"/>
        </w:rPr>
        <w:t xml:space="preserve">, </w:t>
      </w:r>
      <w:r w:rsidRPr="00433E11" w:rsidR="00161C48">
        <w:rPr>
          <w:rFonts w:ascii="Arial" w:hAnsi="Arial" w:cs="Arial"/>
        </w:rPr>
        <w:t xml:space="preserve">juridinio </w:t>
      </w:r>
      <w:r w:rsidRPr="00433E11">
        <w:rPr>
          <w:rFonts w:ascii="Arial" w:hAnsi="Arial" w:eastAsia="Times New Roman" w:cs="Arial"/>
        </w:rPr>
        <w:t xml:space="preserve">asmens kodas </w:t>
      </w:r>
      <w:r w:rsidRPr="00433E11">
        <w:rPr>
          <w:rFonts w:ascii="Arial" w:hAnsi="Arial" w:eastAsia="Times New Roman" w:cs="Arial"/>
          <w:color w:val="00B0F0"/>
        </w:rPr>
        <w:t>____________</w:t>
      </w:r>
      <w:r w:rsidRPr="00433E11" w:rsidR="00161C48">
        <w:rPr>
          <w:rFonts w:ascii="Arial" w:hAnsi="Arial" w:eastAsia="Times New Roman" w:cs="Arial"/>
        </w:rPr>
        <w:t xml:space="preserve">. </w:t>
      </w:r>
      <w:r w:rsidRPr="00433E11">
        <w:rPr>
          <w:rFonts w:ascii="Arial" w:hAnsi="Arial" w:eastAsia="Times New Roman" w:cs="Arial"/>
        </w:rPr>
        <w:t xml:space="preserve"> </w:t>
      </w:r>
      <w:r w:rsidRPr="00433E11" w:rsidR="00161C48">
        <w:rPr>
          <w:rFonts w:ascii="Arial" w:hAnsi="Arial" w:eastAsia="Times New Roman" w:cs="Arial"/>
        </w:rPr>
        <w:t xml:space="preserve">atstovaujama </w:t>
      </w:r>
      <w:r w:rsidRPr="00433E11" w:rsidR="00161C48">
        <w:rPr>
          <w:rFonts w:ascii="Arial" w:hAnsi="Arial" w:eastAsia="Times New Roman" w:cs="Arial"/>
          <w:color w:val="00B0F0"/>
        </w:rPr>
        <w:t>_______________________</w:t>
      </w:r>
      <w:r w:rsidRPr="00433E11" w:rsidR="00161C48">
        <w:rPr>
          <w:rFonts w:ascii="Arial" w:hAnsi="Arial" w:eastAsia="Times New Roman" w:cs="Arial"/>
        </w:rPr>
        <w:t xml:space="preserve">, veikiančio pagal bendrovės įstatus </w:t>
      </w:r>
      <w:r w:rsidRPr="00433E11" w:rsidR="00A577A8">
        <w:rPr>
          <w:rFonts w:ascii="Arial" w:hAnsi="Arial" w:cs="Arial"/>
        </w:rPr>
        <w:t xml:space="preserve">(toliau – </w:t>
      </w:r>
      <w:r w:rsidR="00CC56A2">
        <w:rPr>
          <w:rFonts w:ascii="Arial" w:hAnsi="Arial" w:cs="Arial"/>
          <w:b/>
          <w:bCs/>
        </w:rPr>
        <w:t>Projektuotoj</w:t>
      </w:r>
      <w:r w:rsidRPr="00433E11">
        <w:rPr>
          <w:rFonts w:ascii="Arial" w:hAnsi="Arial" w:cs="Arial"/>
          <w:b/>
          <w:bCs/>
        </w:rPr>
        <w:t>as</w:t>
      </w:r>
      <w:r w:rsidRPr="00433E11" w:rsidR="00A577A8">
        <w:rPr>
          <w:rFonts w:ascii="Arial" w:hAnsi="Arial" w:cs="Arial"/>
        </w:rPr>
        <w:t>)</w:t>
      </w:r>
      <w:r w:rsidRPr="00433E11" w:rsidR="00161C48">
        <w:rPr>
          <w:rFonts w:ascii="Arial" w:hAnsi="Arial" w:cs="Arial"/>
        </w:rPr>
        <w:t>,</w:t>
      </w:r>
    </w:p>
    <w:p w:rsidRPr="00433E11" w:rsidR="00A577A8" w:rsidP="00A577A8" w:rsidRDefault="00A577A8" w14:paraId="14AA8DE1" w14:textId="1E24351D">
      <w:pPr>
        <w:shd w:val="clear" w:color="auto" w:fill="FFFFFF"/>
        <w:jc w:val="both"/>
        <w:rPr>
          <w:rFonts w:ascii="Arial" w:hAnsi="Arial" w:cs="Arial"/>
        </w:rPr>
      </w:pPr>
      <w:r w:rsidRPr="00433E11">
        <w:rPr>
          <w:rFonts w:ascii="Arial" w:hAnsi="Arial" w:cs="Arial"/>
          <w:b/>
        </w:rPr>
        <w:t xml:space="preserve"> </w:t>
      </w:r>
    </w:p>
    <w:p w:rsidRPr="00433E11" w:rsidR="00A577A8" w:rsidP="00A577A8" w:rsidRDefault="00A577A8" w14:paraId="6E11A09D" w14:textId="05A1F613">
      <w:pPr>
        <w:jc w:val="both"/>
        <w:rPr>
          <w:rFonts w:ascii="Arial" w:hAnsi="Arial" w:cs="Arial"/>
        </w:rPr>
      </w:pPr>
      <w:r w:rsidRPr="00433E11">
        <w:rPr>
          <w:rFonts w:ascii="Arial" w:hAnsi="Arial" w:cs="Arial"/>
        </w:rPr>
        <w:t xml:space="preserve">toliau </w:t>
      </w:r>
      <w:r w:rsidR="00EE10DC">
        <w:rPr>
          <w:rFonts w:ascii="Arial" w:hAnsi="Arial" w:cs="Arial"/>
        </w:rPr>
        <w:t>Užsakov</w:t>
      </w:r>
      <w:r w:rsidRPr="00433E11">
        <w:rPr>
          <w:rFonts w:ascii="Arial" w:hAnsi="Arial" w:cs="Arial"/>
        </w:rPr>
        <w:t>as</w:t>
      </w:r>
      <w:r w:rsidRPr="00433E11" w:rsidR="00B202B3">
        <w:rPr>
          <w:rFonts w:ascii="Arial" w:hAnsi="Arial" w:cs="Arial"/>
        </w:rPr>
        <w:t xml:space="preserve"> </w:t>
      </w:r>
      <w:r w:rsidRPr="00433E11">
        <w:rPr>
          <w:rFonts w:ascii="Arial" w:hAnsi="Arial" w:cs="Arial"/>
        </w:rPr>
        <w:t xml:space="preserve">ir </w:t>
      </w:r>
      <w:r w:rsidR="00CC56A2">
        <w:rPr>
          <w:rFonts w:ascii="Arial" w:hAnsi="Arial" w:cs="Arial"/>
        </w:rPr>
        <w:t>Projektuotoj</w:t>
      </w:r>
      <w:r w:rsidRPr="00433E11">
        <w:rPr>
          <w:rFonts w:ascii="Arial" w:hAnsi="Arial" w:cs="Arial"/>
        </w:rPr>
        <w:t xml:space="preserve">as kartu vadinami „Šalimis“, o kiekvienas atskirai – „Šalimi“, </w:t>
      </w:r>
      <w:r w:rsidR="009C017C">
        <w:rPr>
          <w:rStyle w:val="normaltextrun"/>
          <w:rFonts w:ascii="Arial" w:hAnsi="Arial" w:cs="Arial"/>
          <w:color w:val="000000"/>
          <w:shd w:val="clear" w:color="auto" w:fill="FFFFFF"/>
        </w:rPr>
        <w:t xml:space="preserve">dinaminėje pirkimo sistemoje </w:t>
      </w:r>
      <w:r w:rsidRPr="009C017C" w:rsidR="009C017C">
        <w:rPr>
          <w:rStyle w:val="normaltextrun"/>
          <w:rFonts w:ascii="Arial" w:hAnsi="Arial" w:cs="Arial"/>
          <w:b/>
          <w:bCs/>
          <w:color w:val="000000"/>
          <w:shd w:val="clear" w:color="auto" w:fill="FFFFFF"/>
        </w:rPr>
        <w:t>Inžinerinio projektavimo paslaugų pirkimas</w:t>
      </w:r>
      <w:r w:rsidR="009C017C">
        <w:rPr>
          <w:rStyle w:val="normaltextrun"/>
          <w:rFonts w:ascii="Arial" w:hAnsi="Arial" w:cs="Arial"/>
          <w:color w:val="000000"/>
          <w:shd w:val="clear" w:color="auto" w:fill="FFFFFF"/>
        </w:rPr>
        <w:t xml:space="preserve">, taikant dinaminę pirkimo sistemą, </w:t>
      </w:r>
      <w:r w:rsidRPr="009C017C" w:rsidR="009C017C">
        <w:rPr>
          <w:rStyle w:val="normaltextrun"/>
          <w:rFonts w:ascii="Arial" w:hAnsi="Arial" w:cs="Arial"/>
          <w:i/>
          <w:iCs/>
          <w:color w:val="0F9ED5" w:themeColor="accent4"/>
          <w:shd w:val="clear" w:color="auto" w:fill="FFFFFF"/>
        </w:rPr>
        <w:t>Nr. ______</w:t>
      </w:r>
      <w:r w:rsidRPr="009C017C" w:rsidR="009C017C">
        <w:rPr>
          <w:rStyle w:val="normaltextrun"/>
          <w:rFonts w:ascii="Arial" w:hAnsi="Arial" w:cs="Arial"/>
          <w:color w:val="0F9ED5" w:themeColor="accent4"/>
          <w:shd w:val="clear" w:color="auto" w:fill="FFFFFF"/>
        </w:rPr>
        <w:t xml:space="preserve"> </w:t>
      </w:r>
      <w:r w:rsidR="009C017C">
        <w:rPr>
          <w:rStyle w:val="normaltextrun"/>
          <w:rFonts w:ascii="Arial" w:hAnsi="Arial" w:cs="Arial"/>
          <w:color w:val="000000"/>
          <w:shd w:val="clear" w:color="auto" w:fill="FFFFFF"/>
        </w:rPr>
        <w:t xml:space="preserve">įvykusio Konkretaus pirkimo Nr. </w:t>
      </w:r>
      <w:r w:rsidRPr="009C017C" w:rsidR="009C017C">
        <w:rPr>
          <w:rStyle w:val="normaltextrun"/>
          <w:rFonts w:ascii="Arial" w:hAnsi="Arial" w:cs="Arial"/>
          <w:i/>
          <w:iCs/>
          <w:color w:val="0F9ED5" w:themeColor="accent4"/>
          <w:shd w:val="clear" w:color="auto" w:fill="FFFFFF"/>
        </w:rPr>
        <w:t>[konkretaus pirkimo numeris]</w:t>
      </w:r>
      <w:r w:rsidRPr="009C017C" w:rsidR="009C017C">
        <w:rPr>
          <w:rStyle w:val="normaltextrun"/>
          <w:rFonts w:ascii="Arial" w:hAnsi="Arial" w:cs="Arial"/>
          <w:color w:val="0F9ED5" w:themeColor="accent4"/>
          <w:shd w:val="clear" w:color="auto" w:fill="FFFFFF"/>
        </w:rPr>
        <w:t xml:space="preserve"> </w:t>
      </w:r>
      <w:r w:rsidR="009C017C">
        <w:rPr>
          <w:rStyle w:val="normaltextrun"/>
          <w:rFonts w:ascii="Arial" w:hAnsi="Arial" w:cs="Arial"/>
          <w:color w:val="000000"/>
          <w:shd w:val="clear" w:color="auto" w:fill="FFFFFF"/>
        </w:rPr>
        <w:t>sąlygomis,</w:t>
      </w:r>
    </w:p>
    <w:p w:rsidRPr="00433E11" w:rsidR="00A577A8" w:rsidP="00A577A8" w:rsidRDefault="00A577A8" w14:paraId="354BA9DC" w14:textId="77777777">
      <w:pPr>
        <w:ind w:left="709" w:hanging="709"/>
        <w:jc w:val="both"/>
        <w:rPr>
          <w:rFonts w:ascii="Arial" w:hAnsi="Arial" w:cs="Arial"/>
        </w:rPr>
      </w:pPr>
    </w:p>
    <w:p w:rsidRPr="00433E11" w:rsidR="00A577A8" w:rsidP="00A577A8" w:rsidRDefault="00A577A8" w14:paraId="32C03C75" w14:textId="1980B2C0">
      <w:pPr>
        <w:jc w:val="both"/>
        <w:rPr>
          <w:rFonts w:ascii="Arial" w:hAnsi="Arial" w:cs="Arial"/>
        </w:rPr>
      </w:pPr>
      <w:r w:rsidRPr="00433E11">
        <w:rPr>
          <w:rFonts w:ascii="Arial" w:hAnsi="Arial" w:cs="Arial"/>
        </w:rPr>
        <w:t xml:space="preserve">sudarė </w:t>
      </w:r>
      <w:bookmarkStart w:name="_Hlk199336839" w:id="1"/>
      <w:r w:rsidRPr="00433E11" w:rsidR="004841A1">
        <w:rPr>
          <w:rFonts w:ascii="Arial" w:hAnsi="Arial" w:cs="Arial"/>
          <w:i/>
          <w:iCs/>
          <w:color w:val="00B0F0"/>
        </w:rPr>
        <w:t>(įvardyti pirkimo objektą)</w:t>
      </w:r>
      <w:r w:rsidRPr="00433E11" w:rsidR="004841A1">
        <w:rPr>
          <w:rFonts w:ascii="Arial" w:hAnsi="Arial" w:cs="Arial"/>
          <w:color w:val="00B0F0"/>
        </w:rPr>
        <w:t xml:space="preserve"> </w:t>
      </w:r>
      <w:bookmarkEnd w:id="1"/>
      <w:r w:rsidRPr="00433E11" w:rsidR="004841A1">
        <w:rPr>
          <w:rFonts w:ascii="Arial" w:hAnsi="Arial" w:cs="Arial"/>
        </w:rPr>
        <w:t xml:space="preserve">projektavimo ir statinio </w:t>
      </w:r>
      <w:r w:rsidRPr="00433E11">
        <w:rPr>
          <w:rFonts w:ascii="Arial" w:hAnsi="Arial" w:cs="Arial"/>
        </w:rPr>
        <w:t xml:space="preserve">projekto vykdymo priežiūros paslaugų sutartį (toliau – </w:t>
      </w:r>
      <w:r w:rsidRPr="00433E11">
        <w:rPr>
          <w:rFonts w:ascii="Arial" w:hAnsi="Arial" w:cs="Arial"/>
          <w:b/>
          <w:bCs/>
        </w:rPr>
        <w:t>Sutartis</w:t>
      </w:r>
      <w:r w:rsidRPr="00433E11">
        <w:rPr>
          <w:rFonts w:ascii="Arial" w:hAnsi="Arial" w:cs="Arial"/>
        </w:rPr>
        <w:t>), susitardamos dėl šių sąlygų:</w:t>
      </w:r>
    </w:p>
    <w:p w:rsidRPr="00433E11" w:rsidR="00A577A8" w:rsidP="006D6A02" w:rsidRDefault="00A577A8" w14:paraId="2D30AACF" w14:textId="77777777">
      <w:pPr>
        <w:jc w:val="both"/>
        <w:rPr>
          <w:rFonts w:ascii="Arial" w:hAnsi="Arial" w:cs="Arial"/>
        </w:rPr>
      </w:pPr>
    </w:p>
    <w:p w:rsidRPr="00433E11" w:rsidR="00A577A8" w:rsidP="00A577A8" w:rsidRDefault="00A577A8" w14:paraId="3F15A28A" w14:textId="77777777">
      <w:pPr>
        <w:pStyle w:val="Sraopastraipa"/>
        <w:numPr>
          <w:ilvl w:val="0"/>
          <w:numId w:val="1"/>
        </w:numPr>
        <w:ind w:left="851" w:hanging="851"/>
        <w:rPr>
          <w:rFonts w:ascii="Arial" w:hAnsi="Arial" w:cs="Arial"/>
          <w:b/>
          <w:bCs/>
        </w:rPr>
      </w:pPr>
      <w:r w:rsidRPr="00433E11">
        <w:rPr>
          <w:rFonts w:ascii="Arial" w:hAnsi="Arial" w:cs="Arial"/>
          <w:b/>
          <w:bCs/>
        </w:rPr>
        <w:t xml:space="preserve">SUTARTIES OBJEKTAS </w:t>
      </w:r>
    </w:p>
    <w:p w:rsidRPr="00433E11" w:rsidR="00A577A8" w:rsidP="00A577A8" w:rsidRDefault="00A577A8" w14:paraId="3C094BB8" w14:textId="7CF68613">
      <w:pPr>
        <w:numPr>
          <w:ilvl w:val="1"/>
          <w:numId w:val="1"/>
        </w:numPr>
        <w:ind w:left="851" w:hanging="851"/>
        <w:jc w:val="both"/>
        <w:rPr>
          <w:rFonts w:ascii="Arial" w:hAnsi="Arial" w:eastAsia="Times New Roman" w:cs="Arial"/>
          <w:bCs/>
          <w:iCs/>
        </w:rPr>
      </w:pPr>
      <w:r w:rsidRPr="00433E11">
        <w:rPr>
          <w:rFonts w:ascii="Arial" w:hAnsi="Arial" w:cs="Arial"/>
        </w:rPr>
        <w:t xml:space="preserve">Šia Sutartimi </w:t>
      </w:r>
      <w:r w:rsidR="00CC56A2">
        <w:rPr>
          <w:rFonts w:ascii="Arial" w:hAnsi="Arial" w:cs="Arial"/>
        </w:rPr>
        <w:t>Projektuotoj</w:t>
      </w:r>
      <w:r w:rsidRPr="00433E11">
        <w:rPr>
          <w:rFonts w:ascii="Arial" w:hAnsi="Arial" w:cs="Arial"/>
        </w:rPr>
        <w:t xml:space="preserve">as įsipareigoja Sutartyje nustatytu terminu ir Sutartyje nustatytomis sąlygomis </w:t>
      </w:r>
      <w:r w:rsidRPr="00433E11">
        <w:rPr>
          <w:rFonts w:ascii="Arial" w:hAnsi="Arial" w:eastAsia="Times New Roman" w:cs="Arial"/>
          <w:lang w:eastAsia="lt-LT"/>
        </w:rPr>
        <w:t xml:space="preserve">teikti </w:t>
      </w:r>
      <w:r w:rsidRPr="00433E11" w:rsidR="004841A1">
        <w:rPr>
          <w:rFonts w:ascii="Arial" w:hAnsi="Arial" w:cs="Arial"/>
          <w:i/>
          <w:iCs/>
          <w:color w:val="00B0F0"/>
        </w:rPr>
        <w:t>(įvardyti pirkimo objektą</w:t>
      </w:r>
      <w:r w:rsidR="000A3410">
        <w:rPr>
          <w:rFonts w:ascii="Arial" w:hAnsi="Arial" w:cs="Arial"/>
          <w:i/>
          <w:iCs/>
          <w:color w:val="00B0F0"/>
        </w:rPr>
        <w:t>, visas dalis jei perkama kelioms dalims</w:t>
      </w:r>
      <w:r w:rsidRPr="00433E11" w:rsidR="004841A1">
        <w:rPr>
          <w:rFonts w:ascii="Arial" w:hAnsi="Arial" w:cs="Arial"/>
          <w:i/>
          <w:iCs/>
          <w:color w:val="00B0F0"/>
        </w:rPr>
        <w:t>)</w:t>
      </w:r>
      <w:r w:rsidRPr="00433E11" w:rsidR="004841A1">
        <w:rPr>
          <w:rFonts w:ascii="Arial" w:hAnsi="Arial" w:cs="Arial"/>
          <w:color w:val="00B0F0"/>
        </w:rPr>
        <w:t xml:space="preserve"> </w:t>
      </w:r>
      <w:r w:rsidRPr="00433E11" w:rsidR="004841A1">
        <w:rPr>
          <w:rFonts w:ascii="Arial" w:hAnsi="Arial" w:cs="Arial"/>
        </w:rPr>
        <w:t xml:space="preserve">dalies </w:t>
      </w:r>
      <w:r w:rsidR="000A3410">
        <w:rPr>
          <w:rFonts w:ascii="Arial" w:hAnsi="Arial" w:cs="Arial"/>
        </w:rPr>
        <w:t>(-</w:t>
      </w:r>
      <w:proofErr w:type="spellStart"/>
      <w:r w:rsidR="000A3410">
        <w:rPr>
          <w:rFonts w:ascii="Arial" w:hAnsi="Arial" w:cs="Arial"/>
        </w:rPr>
        <w:t>ių</w:t>
      </w:r>
      <w:proofErr w:type="spellEnd"/>
      <w:r w:rsidR="000A3410">
        <w:rPr>
          <w:rFonts w:ascii="Arial" w:hAnsi="Arial" w:cs="Arial"/>
        </w:rPr>
        <w:t xml:space="preserve">) </w:t>
      </w:r>
      <w:r w:rsidRPr="00433E11" w:rsidR="004841A1">
        <w:rPr>
          <w:rFonts w:ascii="Arial" w:hAnsi="Arial" w:eastAsia="Times New Roman" w:cs="Arial"/>
          <w:lang w:eastAsia="lt-LT"/>
        </w:rPr>
        <w:t xml:space="preserve">projektavimo ir </w:t>
      </w:r>
      <w:r w:rsidRPr="00433E11" w:rsidR="00DB3628">
        <w:rPr>
          <w:rFonts w:ascii="Arial" w:hAnsi="Arial" w:eastAsia="Times New Roman" w:cs="Arial"/>
          <w:lang w:eastAsia="lt-LT"/>
        </w:rPr>
        <w:t xml:space="preserve">statinio projekto vykdymo </w:t>
      </w:r>
      <w:r w:rsidRPr="00433E11">
        <w:rPr>
          <w:rFonts w:ascii="Arial" w:hAnsi="Arial" w:eastAsia="Times New Roman" w:cs="Arial"/>
          <w:lang w:eastAsia="lt-LT"/>
        </w:rPr>
        <w:t>priežiūros paslaugas</w:t>
      </w:r>
      <w:r w:rsidRPr="00433E11" w:rsidR="00237BAD">
        <w:rPr>
          <w:rFonts w:ascii="Arial" w:hAnsi="Arial" w:eastAsia="Times New Roman" w:cs="Arial"/>
          <w:lang w:eastAsia="lt-LT"/>
        </w:rPr>
        <w:t>, kurios detaliai yra nurodytos ir aprašytos Techninėje specifikacijoje (priedas Nr. 1)</w:t>
      </w:r>
      <w:r w:rsidRPr="00433E11" w:rsidR="000D54F2">
        <w:rPr>
          <w:rFonts w:ascii="Arial" w:hAnsi="Arial" w:eastAsia="Times New Roman" w:cs="Arial"/>
          <w:lang w:eastAsia="lt-LT"/>
        </w:rPr>
        <w:t xml:space="preserve"> (toliau – </w:t>
      </w:r>
      <w:r w:rsidRPr="00433E11" w:rsidR="000D54F2">
        <w:rPr>
          <w:rFonts w:ascii="Arial" w:hAnsi="Arial" w:eastAsia="Times New Roman" w:cs="Arial"/>
          <w:b/>
          <w:bCs/>
          <w:lang w:eastAsia="lt-LT"/>
        </w:rPr>
        <w:t>Paslaugos</w:t>
      </w:r>
      <w:r w:rsidRPr="00433E11" w:rsidR="000D54F2">
        <w:rPr>
          <w:rFonts w:ascii="Arial" w:hAnsi="Arial" w:eastAsia="Times New Roman" w:cs="Arial"/>
          <w:lang w:eastAsia="lt-LT"/>
        </w:rPr>
        <w:t>)</w:t>
      </w:r>
      <w:r w:rsidRPr="00433E11">
        <w:rPr>
          <w:rFonts w:ascii="Arial" w:hAnsi="Arial" w:cs="Arial"/>
        </w:rPr>
        <w:t>.</w:t>
      </w:r>
    </w:p>
    <w:p w:rsidRPr="00433E11" w:rsidR="00A577A8" w:rsidP="00A577A8" w:rsidRDefault="00A577A8" w14:paraId="6C9D74D9" w14:textId="77777777">
      <w:pPr>
        <w:ind w:left="851" w:hanging="851"/>
        <w:jc w:val="both"/>
        <w:rPr>
          <w:rFonts w:ascii="Arial" w:hAnsi="Arial" w:eastAsia="Times New Roman" w:cs="Arial"/>
          <w:bCs/>
          <w:iCs/>
        </w:rPr>
      </w:pPr>
    </w:p>
    <w:p w:rsidRPr="00433E11" w:rsidR="00A577A8" w:rsidP="00A577A8" w:rsidRDefault="00A577A8" w14:paraId="6F98A13D" w14:textId="77777777">
      <w:pPr>
        <w:pStyle w:val="Sraopastraipa"/>
        <w:numPr>
          <w:ilvl w:val="0"/>
          <w:numId w:val="1"/>
        </w:numPr>
        <w:ind w:left="851" w:hanging="851"/>
        <w:rPr>
          <w:rFonts w:ascii="Arial" w:hAnsi="Arial" w:cs="Arial"/>
          <w:b/>
        </w:rPr>
      </w:pPr>
      <w:r w:rsidRPr="00433E11">
        <w:rPr>
          <w:rFonts w:ascii="Arial" w:hAnsi="Arial" w:cs="Arial"/>
          <w:b/>
        </w:rPr>
        <w:t>ŠALIŲ PATVIRTINIMAI IR GARANTIJOS</w:t>
      </w:r>
    </w:p>
    <w:p w:rsidRPr="00433E11" w:rsidR="00A577A8" w:rsidP="00A577A8" w:rsidRDefault="00CC56A2" w14:paraId="175307A4" w14:textId="77335126">
      <w:pPr>
        <w:pStyle w:val="Pagrindinistekstas"/>
        <w:numPr>
          <w:ilvl w:val="1"/>
          <w:numId w:val="1"/>
        </w:numPr>
        <w:suppressAutoHyphens/>
        <w:autoSpaceDE w:val="0"/>
        <w:autoSpaceDN w:val="0"/>
        <w:ind w:left="851" w:hanging="851"/>
        <w:textAlignment w:val="baseline"/>
        <w:rPr>
          <w:rFonts w:ascii="Arial" w:hAnsi="Arial" w:cs="Arial"/>
          <w:b/>
          <w:bCs/>
        </w:rPr>
      </w:pPr>
      <w:r>
        <w:rPr>
          <w:rFonts w:ascii="Arial" w:hAnsi="Arial" w:cs="Arial"/>
          <w:b/>
          <w:bCs/>
        </w:rPr>
        <w:t>Projektuotoj</w:t>
      </w:r>
      <w:r w:rsidRPr="00433E11" w:rsidR="00A577A8">
        <w:rPr>
          <w:rFonts w:ascii="Arial" w:hAnsi="Arial" w:cs="Arial"/>
          <w:b/>
          <w:bCs/>
        </w:rPr>
        <w:t>as pareiškia ir garantuoja, kad:</w:t>
      </w:r>
    </w:p>
    <w:p w:rsidRPr="00433E11" w:rsidR="00A577A8" w:rsidP="00A577A8" w:rsidRDefault="00A577A8" w14:paraId="6758E456" w14:textId="7F54D7A3">
      <w:pPr>
        <w:pStyle w:val="Sraopastraipa"/>
        <w:numPr>
          <w:ilvl w:val="2"/>
          <w:numId w:val="1"/>
        </w:numPr>
        <w:ind w:left="851" w:hanging="851"/>
        <w:jc w:val="both"/>
        <w:rPr>
          <w:rFonts w:ascii="Arial" w:hAnsi="Arial" w:cs="Arial"/>
        </w:rPr>
      </w:pPr>
      <w:r w:rsidRPr="00433E11">
        <w:rPr>
          <w:rFonts w:ascii="Arial" w:hAnsi="Arial" w:cs="Arial"/>
        </w:rPr>
        <w:t xml:space="preserve">turi reikiamą kvalifikaciją, visus būtinus leidimus, atestacijos pažymėjimus ar kitokius dokumentus, leidžiančius teikti šioje Sutartyje numatytas Paslaugas, o jo teikiamų Paslaugų kokybė jų suteikimo </w:t>
      </w:r>
      <w:r w:rsidR="00EE10DC">
        <w:rPr>
          <w:rFonts w:ascii="Arial" w:hAnsi="Arial" w:cs="Arial"/>
        </w:rPr>
        <w:t>Užsakov</w:t>
      </w:r>
      <w:r w:rsidRPr="00433E11">
        <w:rPr>
          <w:rFonts w:ascii="Arial" w:hAnsi="Arial" w:cs="Arial"/>
        </w:rPr>
        <w:t xml:space="preserve">ui momentu atitinka standartus ir normas, taikomas šios rūšies Paslaugoms. </w:t>
      </w:r>
    </w:p>
    <w:p w:rsidRPr="00433E11" w:rsidR="00A577A8" w:rsidP="00A577A8" w:rsidRDefault="00A577A8" w14:paraId="583C9533" w14:textId="77777777">
      <w:pPr>
        <w:pStyle w:val="Sraopastraipa"/>
        <w:numPr>
          <w:ilvl w:val="2"/>
          <w:numId w:val="1"/>
        </w:numPr>
        <w:ind w:left="851" w:hanging="851"/>
        <w:jc w:val="both"/>
        <w:rPr>
          <w:rFonts w:ascii="Arial" w:hAnsi="Arial" w:cs="Arial"/>
        </w:rPr>
      </w:pPr>
      <w:r w:rsidRPr="00433E11">
        <w:rPr>
          <w:rFonts w:ascii="Arial" w:hAnsi="Arial" w:cs="Arial"/>
        </w:rPr>
        <w:t>susipažino su aplinkybėmis ir sąlygomis, kurioms esant bus teikiamos Paslaugos ir neturi jokių pretenzijų ir (ar) pastabų dėl galimybės teikti Paslaugas Sutartyje ir jos dokumentuose nustatyta tvarka ir sąlygomis;</w:t>
      </w:r>
    </w:p>
    <w:p w:rsidRPr="00433E11" w:rsidR="00A577A8" w:rsidP="00A577A8" w:rsidRDefault="00A577A8" w14:paraId="2D4AB75A" w14:textId="77777777">
      <w:pPr>
        <w:pStyle w:val="Sraopastraipa"/>
        <w:numPr>
          <w:ilvl w:val="2"/>
          <w:numId w:val="1"/>
        </w:numPr>
        <w:ind w:left="851" w:hanging="851"/>
        <w:jc w:val="both"/>
        <w:rPr>
          <w:rFonts w:ascii="Arial" w:hAnsi="Arial" w:cs="Arial"/>
        </w:rPr>
      </w:pPr>
      <w:r w:rsidRPr="00433E11">
        <w:rPr>
          <w:rFonts w:ascii="Arial" w:hAnsi="Arial" w:cs="Arial"/>
        </w:rPr>
        <w:t xml:space="preserve">išanalizavo Projektą ir suprato Paslaugų pobūdį bei jų apimtį. </w:t>
      </w:r>
    </w:p>
    <w:p w:rsidRPr="00433E11" w:rsidR="00A577A8" w:rsidP="00A577A8" w:rsidRDefault="00EE10DC" w14:paraId="2668B42A" w14:textId="0D40AB58">
      <w:pPr>
        <w:pStyle w:val="Sraopastraipa"/>
        <w:numPr>
          <w:ilvl w:val="1"/>
          <w:numId w:val="1"/>
        </w:numPr>
        <w:ind w:left="851" w:hanging="851"/>
        <w:jc w:val="both"/>
        <w:rPr>
          <w:rFonts w:ascii="Arial" w:hAnsi="Arial" w:cs="Arial"/>
          <w:b/>
          <w:bCs/>
        </w:rPr>
      </w:pPr>
      <w:r>
        <w:rPr>
          <w:rFonts w:ascii="Arial" w:hAnsi="Arial" w:cs="Arial"/>
          <w:b/>
          <w:bCs/>
        </w:rPr>
        <w:t>Užsakov</w:t>
      </w:r>
      <w:r w:rsidRPr="00433E11" w:rsidR="00A577A8">
        <w:rPr>
          <w:rFonts w:ascii="Arial" w:hAnsi="Arial" w:cs="Arial"/>
          <w:b/>
          <w:bCs/>
        </w:rPr>
        <w:t>as pareiškia ir garantuoja, kad:</w:t>
      </w:r>
    </w:p>
    <w:p w:rsidRPr="00433E11" w:rsidR="00A577A8" w:rsidP="00A577A8" w:rsidRDefault="00A577A8" w14:paraId="0738114E" w14:textId="1FB1C908">
      <w:pPr>
        <w:pStyle w:val="Sraopastraipa"/>
        <w:numPr>
          <w:ilvl w:val="2"/>
          <w:numId w:val="1"/>
        </w:numPr>
        <w:ind w:left="851" w:hanging="851"/>
        <w:jc w:val="both"/>
        <w:rPr>
          <w:rFonts w:ascii="Arial" w:hAnsi="Arial" w:cs="Arial"/>
        </w:rPr>
      </w:pPr>
      <w:r w:rsidRPr="00433E11">
        <w:rPr>
          <w:rFonts w:ascii="Arial" w:hAnsi="Arial" w:cs="Arial"/>
        </w:rPr>
        <w:t xml:space="preserve">siekiant užtikrinti Sutarties įgyvendinimą, </w:t>
      </w:r>
      <w:r w:rsidR="00CC56A2">
        <w:rPr>
          <w:rFonts w:ascii="Arial" w:hAnsi="Arial" w:cs="Arial"/>
        </w:rPr>
        <w:t>Projektuotoj</w:t>
      </w:r>
      <w:r w:rsidRPr="00433E11">
        <w:rPr>
          <w:rFonts w:ascii="Arial" w:hAnsi="Arial" w:cs="Arial"/>
        </w:rPr>
        <w:t>ui teiks visą informaciją, reikalingą tinkamam Paslaugų suteikimui.</w:t>
      </w:r>
    </w:p>
    <w:p w:rsidRPr="00433E11" w:rsidR="00A577A8" w:rsidP="00A577A8" w:rsidRDefault="00A577A8" w14:paraId="3DCE1983" w14:textId="77777777">
      <w:pPr>
        <w:ind w:left="851" w:hanging="851"/>
        <w:jc w:val="both"/>
        <w:rPr>
          <w:rFonts w:ascii="Arial" w:hAnsi="Arial" w:cs="Arial"/>
        </w:rPr>
      </w:pPr>
    </w:p>
    <w:p w:rsidRPr="00433E11" w:rsidR="00A577A8" w:rsidP="00A577A8" w:rsidRDefault="00A577A8" w14:paraId="26B59214" w14:textId="77777777">
      <w:pPr>
        <w:pStyle w:val="Sraopastraipa"/>
        <w:numPr>
          <w:ilvl w:val="0"/>
          <w:numId w:val="1"/>
        </w:numPr>
        <w:ind w:left="851" w:hanging="851"/>
        <w:jc w:val="both"/>
        <w:rPr>
          <w:rFonts w:ascii="Arial" w:hAnsi="Arial" w:cs="Arial" w:eastAsiaTheme="minorHAnsi"/>
          <w:b/>
          <w:bCs/>
        </w:rPr>
      </w:pPr>
      <w:r w:rsidRPr="00433E11">
        <w:rPr>
          <w:rFonts w:ascii="Arial" w:hAnsi="Arial" w:cs="Arial" w:eastAsiaTheme="minorHAnsi"/>
          <w:b/>
          <w:bCs/>
        </w:rPr>
        <w:t>PASLAUGŲ TEIKIMO TERMINAI, SUSTABDYMAS</w:t>
      </w:r>
    </w:p>
    <w:p w:rsidRPr="00433E11" w:rsidR="00577B53" w:rsidP="00577B53" w:rsidRDefault="00577B53" w14:paraId="7DEDFBC6" w14:textId="77777777">
      <w:pPr>
        <w:numPr>
          <w:ilvl w:val="1"/>
          <w:numId w:val="1"/>
        </w:numPr>
        <w:ind w:hanging="858"/>
        <w:contextualSpacing/>
        <w:jc w:val="both"/>
        <w:rPr>
          <w:rFonts w:ascii="Arial" w:hAnsi="Arial" w:cs="Arial"/>
        </w:rPr>
      </w:pPr>
      <w:r w:rsidRPr="00433E11">
        <w:rPr>
          <w:rFonts w:ascii="Arial" w:hAnsi="Arial" w:cs="Arial"/>
        </w:rPr>
        <w:t xml:space="preserve">Paslaugų atlikimo terminas – projektavo paslaugoms iki </w:t>
      </w:r>
      <w:r w:rsidRPr="00433E11">
        <w:rPr>
          <w:rFonts w:ascii="Arial" w:hAnsi="Arial" w:eastAsia="Times New Roman" w:cs="Arial"/>
          <w:lang w:eastAsia="lt-LT"/>
        </w:rPr>
        <w:t xml:space="preserve">Techninėje specifikacijoje (priedas Nr. 1) </w:t>
      </w:r>
      <w:r w:rsidRPr="00433E11">
        <w:rPr>
          <w:rFonts w:ascii="Arial" w:hAnsi="Arial" w:cs="Arial"/>
        </w:rPr>
        <w:t xml:space="preserve">nurodytos datos, statinio projekto vykdymo priežiūros paslaugoms - visą statybos darbų vykdymo laikotarpį iki pasirašyto Statybos darbų perdavimo – priėmimo akto gavimo dienos. </w:t>
      </w:r>
    </w:p>
    <w:p w:rsidRPr="00577B53" w:rsidR="000D54F2" w:rsidP="000D54F2" w:rsidRDefault="00CC56A2" w14:paraId="3E721B70" w14:textId="1C27EAAE">
      <w:pPr>
        <w:numPr>
          <w:ilvl w:val="1"/>
          <w:numId w:val="1"/>
        </w:numPr>
        <w:ind w:hanging="858"/>
        <w:contextualSpacing/>
        <w:jc w:val="both"/>
        <w:rPr>
          <w:rFonts w:ascii="Arial" w:hAnsi="Arial" w:cs="Arial"/>
        </w:rPr>
      </w:pPr>
      <w:r>
        <w:rPr>
          <w:rFonts w:ascii="Arial" w:hAnsi="Arial" w:cs="Arial"/>
        </w:rPr>
        <w:t>Projektuotoj</w:t>
      </w:r>
      <w:r w:rsidRPr="00577B53" w:rsidR="000D54F2">
        <w:rPr>
          <w:rFonts w:ascii="Arial" w:hAnsi="Arial" w:cs="Arial"/>
        </w:rPr>
        <w:t xml:space="preserve">as Projekto dalių korektūros paslaugas bendrai teikia pagal atskirus </w:t>
      </w:r>
      <w:r w:rsidR="00EE10DC">
        <w:rPr>
          <w:rFonts w:ascii="Arial" w:hAnsi="Arial" w:cs="Arial"/>
        </w:rPr>
        <w:t>Užsakov</w:t>
      </w:r>
      <w:r w:rsidRPr="00577B53" w:rsidR="000D54F2">
        <w:rPr>
          <w:rFonts w:ascii="Arial" w:hAnsi="Arial" w:cs="Arial"/>
        </w:rPr>
        <w:t>o nurodymus ir nustatytus protingus terminus visą statybos darbų vykdymo laikotarpį</w:t>
      </w:r>
      <w:r w:rsidR="00577B53">
        <w:rPr>
          <w:rFonts w:ascii="Arial" w:hAnsi="Arial" w:cs="Arial"/>
        </w:rPr>
        <w:t xml:space="preserve"> (jei reikalinga)</w:t>
      </w:r>
      <w:r w:rsidRPr="00577B53" w:rsidR="000D54F2">
        <w:rPr>
          <w:rFonts w:ascii="Arial" w:hAnsi="Arial" w:cs="Arial"/>
        </w:rPr>
        <w:t>.</w:t>
      </w:r>
    </w:p>
    <w:p w:rsidRPr="00577B53" w:rsidR="000D54F2" w:rsidP="000D54F2" w:rsidRDefault="000D54F2" w14:paraId="3A937234" w14:textId="6301CD61">
      <w:pPr>
        <w:numPr>
          <w:ilvl w:val="1"/>
          <w:numId w:val="1"/>
        </w:numPr>
        <w:ind w:hanging="858"/>
        <w:contextualSpacing/>
        <w:jc w:val="both"/>
        <w:rPr>
          <w:rFonts w:ascii="Arial" w:hAnsi="Arial" w:cs="Arial"/>
        </w:rPr>
      </w:pPr>
      <w:r w:rsidRPr="00577B53">
        <w:rPr>
          <w:rFonts w:ascii="Arial" w:hAnsi="Arial" w:cs="Arial"/>
        </w:rPr>
        <w:t xml:space="preserve">Galutinę Projekto dalių laidą </w:t>
      </w:r>
      <w:r w:rsidR="00CC56A2">
        <w:rPr>
          <w:rFonts w:ascii="Arial" w:hAnsi="Arial" w:cs="Arial"/>
        </w:rPr>
        <w:t>Projektuotoj</w:t>
      </w:r>
      <w:r w:rsidRPr="00577B53">
        <w:rPr>
          <w:rFonts w:ascii="Arial" w:hAnsi="Arial" w:cs="Arial"/>
        </w:rPr>
        <w:t xml:space="preserve">as parengia ir pateikia </w:t>
      </w:r>
      <w:r w:rsidR="00EE10DC">
        <w:rPr>
          <w:rFonts w:ascii="Arial" w:hAnsi="Arial" w:cs="Arial"/>
        </w:rPr>
        <w:t>Užsakov</w:t>
      </w:r>
      <w:r w:rsidRPr="00577B53">
        <w:rPr>
          <w:rFonts w:ascii="Arial" w:hAnsi="Arial" w:cs="Arial"/>
        </w:rPr>
        <w:t>ui iki statinio galutinio darbų priėmimo - perdavimo akto pasirašymo dienos.</w:t>
      </w:r>
    </w:p>
    <w:p w:rsidRPr="00433E11" w:rsidR="00A577A8" w:rsidP="000D54F2" w:rsidRDefault="622DA73D" w14:paraId="282342D6" w14:textId="7610E8B6">
      <w:pPr>
        <w:pStyle w:val="Sraopastraipa"/>
        <w:numPr>
          <w:ilvl w:val="1"/>
          <w:numId w:val="1"/>
        </w:numPr>
        <w:ind w:hanging="858"/>
        <w:jc w:val="both"/>
        <w:rPr>
          <w:rFonts w:ascii="Arial" w:hAnsi="Arial" w:cs="Arial"/>
        </w:rPr>
      </w:pPr>
      <w:bookmarkStart w:name="_Ref68699340" w:id="2"/>
      <w:r w:rsidRPr="461D61FC">
        <w:rPr>
          <w:rFonts w:ascii="Arial" w:hAnsi="Arial" w:cs="Arial"/>
        </w:rPr>
        <w:t xml:space="preserve">Paslaugų atlikimo terminas gali būti pratęstas iki </w:t>
      </w:r>
      <w:r w:rsidRPr="461D61FC" w:rsidR="34B3A2B8">
        <w:rPr>
          <w:rFonts w:ascii="Arial" w:hAnsi="Arial" w:cs="Arial"/>
          <w:lang w:val="en-US"/>
        </w:rPr>
        <w:t xml:space="preserve">6 </w:t>
      </w:r>
      <w:r w:rsidRPr="461D61FC" w:rsidR="34B3A2B8">
        <w:rPr>
          <w:rFonts w:ascii="Arial" w:hAnsi="Arial" w:cs="Arial"/>
        </w:rPr>
        <w:t>(šešių</w:t>
      </w:r>
      <w:r w:rsidRPr="461D61FC">
        <w:rPr>
          <w:rFonts w:ascii="Arial" w:hAnsi="Arial" w:cs="Arial"/>
        </w:rPr>
        <w:t>) mėnesių laikotarpiui, termino nukėlimą fiksuojant rašytiniu Šalių susitarimu.</w:t>
      </w:r>
      <w:r>
        <w:t xml:space="preserve"> </w:t>
      </w:r>
      <w:r w:rsidRPr="461D61FC">
        <w:rPr>
          <w:rFonts w:ascii="Arial" w:hAnsi="Arial" w:cs="Arial"/>
        </w:rPr>
        <w:t xml:space="preserve">Sutartyje numatytų terminų pratęsimas galimas siekiant racionaliai naudoti turimas lėšas tik dėl aplinkybių, kurios nepriklauso nuo </w:t>
      </w:r>
      <w:r w:rsidRPr="461D61FC" w:rsidR="58F3410A">
        <w:rPr>
          <w:rFonts w:ascii="Arial" w:hAnsi="Arial" w:cs="Arial"/>
        </w:rPr>
        <w:t>Projektuotoj</w:t>
      </w:r>
      <w:r w:rsidRPr="461D61FC">
        <w:rPr>
          <w:rFonts w:ascii="Arial" w:hAnsi="Arial" w:cs="Arial"/>
        </w:rPr>
        <w:t xml:space="preserve">o bei kurios pagal Sutarties </w:t>
      </w:r>
      <w:r w:rsidRPr="461D61FC" w:rsidR="4C47F302">
        <w:rPr>
          <w:rFonts w:ascii="Arial" w:hAnsi="Arial" w:cs="Arial"/>
        </w:rPr>
        <w:t>nuostatas</w:t>
      </w:r>
      <w:r w:rsidRPr="461D61FC">
        <w:rPr>
          <w:rFonts w:ascii="Arial" w:hAnsi="Arial" w:cs="Arial"/>
        </w:rPr>
        <w:t xml:space="preserve"> nėra priskirtos Sutarties Paslaugų teikimo termino sustabdymo pagrindams, taip pat dėl Sutarties pakeitimų, atliekamų vadovaujantis Sutarties 12 skyriaus nuostatomis. </w:t>
      </w:r>
      <w:r w:rsidRPr="461D61FC" w:rsidR="58F3410A">
        <w:rPr>
          <w:rFonts w:ascii="Arial" w:hAnsi="Arial" w:cs="Arial"/>
        </w:rPr>
        <w:t>Projektuotoj</w:t>
      </w:r>
      <w:r w:rsidRPr="461D61FC">
        <w:rPr>
          <w:rFonts w:ascii="Arial" w:hAnsi="Arial" w:cs="Arial"/>
        </w:rPr>
        <w:t xml:space="preserve">as apie aplinkybes, kurios </w:t>
      </w:r>
      <w:r w:rsidRPr="461D61FC">
        <w:rPr>
          <w:rFonts w:ascii="Arial" w:hAnsi="Arial" w:cs="Arial"/>
        </w:rPr>
        <w:t>lemia ar gali lemti poreikį pratęsti Sutartyje nustatytą Paslaugų</w:t>
      </w:r>
      <w:r w:rsidRPr="461D61FC">
        <w:rPr>
          <w:rFonts w:ascii="Arial" w:hAnsi="Arial" w:cs="Arial"/>
          <w:color w:val="FF0000"/>
        </w:rPr>
        <w:t xml:space="preserve"> </w:t>
      </w:r>
      <w:r w:rsidRPr="461D61FC">
        <w:rPr>
          <w:rFonts w:ascii="Arial" w:hAnsi="Arial" w:cs="Arial"/>
        </w:rPr>
        <w:t xml:space="preserve">teikimo terminą, privalo raštu informuoti </w:t>
      </w:r>
      <w:r w:rsidRPr="461D61FC" w:rsidR="5E92C2B2">
        <w:rPr>
          <w:rFonts w:ascii="Arial" w:hAnsi="Arial" w:cs="Arial"/>
        </w:rPr>
        <w:t>Užsakov</w:t>
      </w:r>
      <w:r w:rsidRPr="461D61FC">
        <w:rPr>
          <w:rFonts w:ascii="Arial" w:hAnsi="Arial" w:cs="Arial"/>
        </w:rPr>
        <w:t>ą ne vėliau kaip per 5 (penkias) darbo dienas nuo šių aplinkybių atsiradimo. Prašyme turi būti detaliai nurodyta aplinkybių atsiradimo data bei pateikti įrodymai apie šių aplinkybių egzistavimą.</w:t>
      </w:r>
    </w:p>
    <w:p w:rsidRPr="00433E11" w:rsidR="00A577A8" w:rsidP="00A577A8" w:rsidRDefault="00A577A8" w14:paraId="6E3DFC9E" w14:textId="77777777">
      <w:pPr>
        <w:pStyle w:val="Sraopastraipa"/>
        <w:numPr>
          <w:ilvl w:val="1"/>
          <w:numId w:val="1"/>
        </w:numPr>
        <w:ind w:hanging="858"/>
        <w:jc w:val="both"/>
        <w:rPr>
          <w:rFonts w:ascii="Arial" w:hAnsi="Arial" w:cs="Arial"/>
        </w:rPr>
      </w:pPr>
      <w:r w:rsidRPr="00433E11">
        <w:rPr>
          <w:rFonts w:ascii="Arial" w:hAnsi="Arial" w:cs="Arial"/>
        </w:rPr>
        <w:t>Jeigu atsiranda aplinkybių, dėl kurių Sutartis negali būti vykdoma, Paslaugų teikimas</w:t>
      </w:r>
      <w:r w:rsidRPr="00433E11" w:rsidDel="005C534F">
        <w:rPr>
          <w:rFonts w:ascii="Arial" w:hAnsi="Arial" w:cs="Arial"/>
        </w:rPr>
        <w:t xml:space="preserve"> </w:t>
      </w:r>
      <w:r w:rsidRPr="00433E11">
        <w:rPr>
          <w:rFonts w:ascii="Arial" w:hAnsi="Arial" w:cs="Arial"/>
        </w:rPr>
        <w:t>gali būti sustabdomas įskaitant, bet neapsiribojant, šiais atvejais:</w:t>
      </w:r>
      <w:bookmarkEnd w:id="2"/>
    </w:p>
    <w:p w:rsidRPr="00433E11" w:rsidR="00A577A8" w:rsidP="00A577A8" w:rsidRDefault="00EE10DC" w14:paraId="5B1132DB" w14:textId="52D5AC8B">
      <w:pPr>
        <w:numPr>
          <w:ilvl w:val="2"/>
          <w:numId w:val="1"/>
        </w:numPr>
        <w:ind w:left="851" w:hanging="851"/>
        <w:contextualSpacing/>
        <w:jc w:val="both"/>
        <w:rPr>
          <w:rFonts w:ascii="Arial" w:hAnsi="Arial" w:cs="Arial"/>
        </w:rPr>
      </w:pPr>
      <w:r>
        <w:rPr>
          <w:rFonts w:ascii="Arial" w:hAnsi="Arial" w:cs="Arial"/>
        </w:rPr>
        <w:t>Užsakov</w:t>
      </w:r>
      <w:r w:rsidRPr="00433E11" w:rsidR="00A577A8">
        <w:rPr>
          <w:rFonts w:ascii="Arial" w:hAnsi="Arial" w:cs="Arial"/>
        </w:rPr>
        <w:t xml:space="preserve">as neturi galimybės vykdyti savo įsipareigojimų pagal Sutartį; </w:t>
      </w:r>
    </w:p>
    <w:p w:rsidRPr="00433E11" w:rsidR="00A577A8" w:rsidP="00A577A8" w:rsidRDefault="00A577A8" w14:paraId="3DD8E655" w14:textId="17EC28BF">
      <w:pPr>
        <w:numPr>
          <w:ilvl w:val="2"/>
          <w:numId w:val="1"/>
        </w:numPr>
        <w:ind w:left="851" w:hanging="851"/>
        <w:contextualSpacing/>
        <w:jc w:val="both"/>
        <w:rPr>
          <w:rFonts w:ascii="Arial" w:hAnsi="Arial" w:cs="Arial"/>
        </w:rPr>
      </w:pPr>
      <w:r w:rsidRPr="00433E11">
        <w:rPr>
          <w:rFonts w:ascii="Arial" w:hAnsi="Arial" w:cs="Arial"/>
        </w:rPr>
        <w:t xml:space="preserve">dėl bet kokio vėlavimo, kliūčių ar trukdymų, sukeltų arba priskiriamų </w:t>
      </w:r>
      <w:r w:rsidR="00EE10DC">
        <w:rPr>
          <w:rFonts w:ascii="Arial" w:hAnsi="Arial" w:cs="Arial"/>
        </w:rPr>
        <w:t>Užsakov</w:t>
      </w:r>
      <w:r w:rsidRPr="00433E11">
        <w:rPr>
          <w:rFonts w:ascii="Arial" w:hAnsi="Arial" w:cs="Arial"/>
        </w:rPr>
        <w:t>ui arba tretiesiems asmenims, trečiųjų šalių neveikimo arba netinkamo veikimo.</w:t>
      </w:r>
    </w:p>
    <w:p w:rsidRPr="00433E11" w:rsidR="00A577A8" w:rsidP="00A577A8" w:rsidRDefault="00A577A8" w14:paraId="45091E80" w14:textId="40C32A99">
      <w:pPr>
        <w:numPr>
          <w:ilvl w:val="1"/>
          <w:numId w:val="1"/>
        </w:numPr>
        <w:ind w:left="851" w:hanging="851"/>
        <w:contextualSpacing/>
        <w:jc w:val="both"/>
        <w:rPr>
          <w:rFonts w:ascii="Arial" w:hAnsi="Arial" w:cs="Arial"/>
        </w:rPr>
      </w:pPr>
      <w:r w:rsidRPr="00433E11">
        <w:rPr>
          <w:rFonts w:ascii="Arial" w:hAnsi="Arial" w:cs="Arial"/>
        </w:rPr>
        <w:t xml:space="preserve">Jeigu Paslaugų ar jų dalies teikimo terminas stabdomas </w:t>
      </w:r>
      <w:r w:rsidR="00EE10DC">
        <w:rPr>
          <w:rFonts w:ascii="Arial" w:hAnsi="Arial" w:cs="Arial"/>
        </w:rPr>
        <w:t>Užsakov</w:t>
      </w:r>
      <w:r w:rsidRPr="00433E11">
        <w:rPr>
          <w:rFonts w:ascii="Arial" w:hAnsi="Arial" w:cs="Arial"/>
        </w:rPr>
        <w:t xml:space="preserve">o iniciatyva, tokiu atveju </w:t>
      </w:r>
      <w:r w:rsidR="00EE10DC">
        <w:rPr>
          <w:rFonts w:ascii="Arial" w:hAnsi="Arial" w:cs="Arial"/>
        </w:rPr>
        <w:t>Užsakov</w:t>
      </w:r>
      <w:r w:rsidRPr="00433E11">
        <w:rPr>
          <w:rFonts w:ascii="Arial" w:hAnsi="Arial" w:cs="Arial"/>
        </w:rPr>
        <w:t xml:space="preserve">as, raštu nurodęs atsiradusias aplinkybes pagal Sutarties </w:t>
      </w:r>
      <w:r w:rsidR="00FE23D6">
        <w:rPr>
          <w:rFonts w:ascii="Arial" w:hAnsi="Arial" w:cs="Arial"/>
          <w:lang w:val="en-US"/>
        </w:rPr>
        <w:t>3.5</w:t>
      </w:r>
      <w:r w:rsidR="00CC56A2">
        <w:rPr>
          <w:rFonts w:ascii="Arial" w:hAnsi="Arial" w:cs="Arial"/>
        </w:rPr>
        <w:t>Projektuotoj</w:t>
      </w:r>
      <w:r w:rsidRPr="00433E11">
        <w:rPr>
          <w:rFonts w:ascii="Arial" w:hAnsi="Arial" w:cs="Arial"/>
        </w:rPr>
        <w:t>ą prieš 3 (tris) darbo dienas, stabdo visų Paslaugų arba jų dalies vykdymą nurodydamas (jeigu įmanoma) sustabdymo trukmę dienomis.</w:t>
      </w:r>
    </w:p>
    <w:p w:rsidRPr="00433E11" w:rsidR="00A577A8" w:rsidP="00A577A8" w:rsidRDefault="00CC56A2" w14:paraId="09E3E341" w14:textId="629E3474">
      <w:pPr>
        <w:numPr>
          <w:ilvl w:val="1"/>
          <w:numId w:val="1"/>
        </w:numPr>
        <w:ind w:left="851" w:hanging="851"/>
        <w:contextualSpacing/>
        <w:jc w:val="both"/>
        <w:rPr>
          <w:rFonts w:ascii="Arial" w:hAnsi="Arial" w:cs="Arial"/>
        </w:rPr>
      </w:pPr>
      <w:r>
        <w:rPr>
          <w:rFonts w:ascii="Arial" w:hAnsi="Arial" w:cs="Arial"/>
        </w:rPr>
        <w:t>Projektuotoj</w:t>
      </w:r>
      <w:r w:rsidRPr="00433E11" w:rsidR="00A577A8">
        <w:rPr>
          <w:rFonts w:ascii="Arial" w:hAnsi="Arial" w:cs="Arial"/>
        </w:rPr>
        <w:t xml:space="preserve">as, neturėdamas galimybės teikti Paslaugų ar jų dalies, ne vėliau kaip per 3 (tris) darbo dienas nuo šių aplinkybių atsiradimo dienos raštu apie tai informuoja </w:t>
      </w:r>
      <w:r w:rsidR="00EE10DC">
        <w:rPr>
          <w:rFonts w:ascii="Arial" w:hAnsi="Arial" w:cs="Arial"/>
        </w:rPr>
        <w:t>Užsakov</w:t>
      </w:r>
      <w:r w:rsidRPr="00433E11" w:rsidR="00A577A8">
        <w:rPr>
          <w:rFonts w:ascii="Arial" w:hAnsi="Arial" w:cs="Arial"/>
        </w:rPr>
        <w:t xml:space="preserve">ą, prašydamas stabdyti Paslaugų ar jų dalies teikimą. </w:t>
      </w:r>
    </w:p>
    <w:p w:rsidRPr="00433E11" w:rsidR="00A577A8" w:rsidP="00A577A8" w:rsidRDefault="00A577A8" w14:paraId="0691E46C" w14:textId="3EB13664">
      <w:pPr>
        <w:numPr>
          <w:ilvl w:val="1"/>
          <w:numId w:val="1"/>
        </w:numPr>
        <w:ind w:left="851" w:hanging="851"/>
        <w:contextualSpacing/>
        <w:jc w:val="both"/>
        <w:rPr>
          <w:rFonts w:ascii="Arial" w:hAnsi="Arial" w:eastAsia="Times New Roman" w:cs="Arial"/>
          <w:bCs/>
          <w:iCs/>
        </w:rPr>
      </w:pPr>
      <w:r w:rsidRPr="00433E11">
        <w:rPr>
          <w:rFonts w:ascii="Arial" w:hAnsi="Arial" w:cs="Arial"/>
          <w:iCs/>
        </w:rPr>
        <w:t xml:space="preserve">Sustabdytos Paslaugos neteikiamos iki Paslaugų teikimo atnaujinimo. Paslaugų teikimo terminas atnaujinamas išnykus aplinkybėms, dėl kurių jis buvo sustabdytas, </w:t>
      </w:r>
      <w:r w:rsidR="00EE10DC">
        <w:rPr>
          <w:rFonts w:ascii="Arial" w:hAnsi="Arial" w:cs="Arial"/>
          <w:iCs/>
        </w:rPr>
        <w:t>Užsakov</w:t>
      </w:r>
      <w:r w:rsidRPr="00433E11">
        <w:rPr>
          <w:rFonts w:ascii="Arial" w:hAnsi="Arial" w:cs="Arial"/>
          <w:iCs/>
        </w:rPr>
        <w:t xml:space="preserve">ui apie tai pranešus raštu. </w:t>
      </w:r>
    </w:p>
    <w:p w:rsidRPr="00433E11" w:rsidR="00A577A8" w:rsidP="00A577A8" w:rsidRDefault="00A577A8" w14:paraId="25F4B25E" w14:textId="6C549A0B">
      <w:pPr>
        <w:numPr>
          <w:ilvl w:val="1"/>
          <w:numId w:val="1"/>
        </w:numPr>
        <w:ind w:left="851" w:hanging="851"/>
        <w:contextualSpacing/>
        <w:jc w:val="both"/>
        <w:rPr>
          <w:rFonts w:ascii="Arial" w:hAnsi="Arial" w:eastAsia="Times New Roman" w:cs="Arial"/>
          <w:bCs/>
          <w:iCs/>
        </w:rPr>
      </w:pPr>
      <w:bookmarkStart w:name="_Hlk202347397" w:id="3"/>
      <w:r w:rsidRPr="00433E11">
        <w:rPr>
          <w:rFonts w:ascii="Arial" w:hAnsi="Arial" w:cs="Arial"/>
        </w:rPr>
        <w:t xml:space="preserve">Paslaugų teikimas gali būti </w:t>
      </w:r>
      <w:r w:rsidRPr="001B1BF9">
        <w:rPr>
          <w:rFonts w:ascii="Arial" w:hAnsi="Arial" w:cs="Arial"/>
        </w:rPr>
        <w:t xml:space="preserve">sustabdytas </w:t>
      </w:r>
      <w:r w:rsidR="00F21C7E">
        <w:rPr>
          <w:rFonts w:ascii="Arial" w:hAnsi="Arial" w:cs="Arial"/>
          <w:iCs/>
        </w:rPr>
        <w:t>12</w:t>
      </w:r>
      <w:r w:rsidRPr="001B1BF9">
        <w:rPr>
          <w:rFonts w:ascii="Arial" w:hAnsi="Arial" w:cs="Arial"/>
          <w:iCs/>
        </w:rPr>
        <w:t xml:space="preserve"> (</w:t>
      </w:r>
      <w:r w:rsidR="00F21C7E">
        <w:rPr>
          <w:rFonts w:ascii="Arial" w:hAnsi="Arial" w:cs="Arial"/>
          <w:iCs/>
        </w:rPr>
        <w:t>dvylikos</w:t>
      </w:r>
      <w:r w:rsidRPr="001B1BF9">
        <w:rPr>
          <w:rFonts w:ascii="Arial" w:hAnsi="Arial" w:cs="Arial"/>
          <w:iCs/>
        </w:rPr>
        <w:t>) mėnesių</w:t>
      </w:r>
      <w:r w:rsidRPr="001B1BF9">
        <w:rPr>
          <w:rFonts w:ascii="Arial" w:hAnsi="Arial" w:cs="Arial"/>
        </w:rPr>
        <w:t xml:space="preserve"> laikotarpiui.</w:t>
      </w:r>
      <w:r w:rsidRPr="00433E11">
        <w:rPr>
          <w:rFonts w:ascii="Arial" w:hAnsi="Arial" w:cs="Arial"/>
        </w:rPr>
        <w:t xml:space="preserve"> Paslaugų teikimo sustabdymo metu paaiškėjus, kad objektyvios, nuo Sutarties šalių nepriklausančios aplinkybės, dėl kurių buvo sustabdytas Paslaugų teikimas, truks ilgiau nei numatytas Sutartyje sustabdymo terminas, </w:t>
      </w:r>
      <w:r w:rsidR="00EE10DC">
        <w:rPr>
          <w:rFonts w:ascii="Arial" w:hAnsi="Arial" w:cs="Arial"/>
        </w:rPr>
        <w:t>Užsakov</w:t>
      </w:r>
      <w:r w:rsidRPr="00433E11">
        <w:rPr>
          <w:rFonts w:ascii="Arial" w:hAnsi="Arial" w:cs="Arial"/>
        </w:rPr>
        <w:t>as turi teisę Sutarties sustabdymo terminą pratęsti iki šių aplinkybių visiško pasibaigimo, arba Šalys gali spręsti dėl Sutarties nutraukimo</w:t>
      </w:r>
      <w:bookmarkEnd w:id="3"/>
      <w:r w:rsidRPr="00433E11">
        <w:rPr>
          <w:rFonts w:ascii="Arial" w:hAnsi="Arial" w:cs="Arial"/>
        </w:rPr>
        <w:t>.</w:t>
      </w:r>
    </w:p>
    <w:p w:rsidRPr="00433E11" w:rsidR="00A577A8" w:rsidP="00A577A8" w:rsidRDefault="00A577A8" w14:paraId="376B7D4A" w14:textId="09E31F4D">
      <w:pPr>
        <w:numPr>
          <w:ilvl w:val="1"/>
          <w:numId w:val="1"/>
        </w:numPr>
        <w:ind w:left="851" w:hanging="851"/>
        <w:contextualSpacing/>
        <w:jc w:val="both"/>
        <w:rPr>
          <w:rFonts w:ascii="Arial" w:hAnsi="Arial" w:eastAsia="Times New Roman" w:cs="Arial"/>
          <w:bCs/>
          <w:iCs/>
        </w:rPr>
      </w:pPr>
      <w:r w:rsidRPr="00433E11">
        <w:rPr>
          <w:rFonts w:ascii="Arial" w:hAnsi="Arial" w:cs="Arial"/>
        </w:rPr>
        <w:t xml:space="preserve">Visa, vykdant šią Sutartį, </w:t>
      </w:r>
      <w:r w:rsidR="00EE10DC">
        <w:rPr>
          <w:rFonts w:ascii="Arial" w:hAnsi="Arial" w:cs="Arial"/>
        </w:rPr>
        <w:t>Užsakov</w:t>
      </w:r>
      <w:r w:rsidRPr="00433E11">
        <w:rPr>
          <w:rFonts w:ascii="Arial" w:hAnsi="Arial" w:cs="Arial"/>
        </w:rPr>
        <w:t xml:space="preserve">o </w:t>
      </w:r>
      <w:r w:rsidR="00CC56A2">
        <w:rPr>
          <w:rFonts w:ascii="Arial" w:hAnsi="Arial" w:cs="Arial"/>
        </w:rPr>
        <w:t>Projektuotoj</w:t>
      </w:r>
      <w:r w:rsidRPr="00433E11">
        <w:rPr>
          <w:rFonts w:ascii="Arial" w:hAnsi="Arial" w:cs="Arial"/>
        </w:rPr>
        <w:t xml:space="preserve">ui pateikta dokumentacija (brėžiniai, planai, nuotraukos, techninės sąlygos ir kt.) yra laikoma </w:t>
      </w:r>
      <w:r w:rsidR="00EE10DC">
        <w:rPr>
          <w:rFonts w:ascii="Arial" w:hAnsi="Arial" w:cs="Arial"/>
        </w:rPr>
        <w:t>Užsakov</w:t>
      </w:r>
      <w:r w:rsidRPr="00433E11">
        <w:rPr>
          <w:rFonts w:ascii="Arial" w:hAnsi="Arial" w:cs="Arial"/>
        </w:rPr>
        <w:t xml:space="preserve">o nuosavybe. Pasibaigus šiai Sutarčiai ar ją Šalims (bet kuriai iš Šalių) nutraukus, taip pat </w:t>
      </w:r>
      <w:r w:rsidR="00EE10DC">
        <w:rPr>
          <w:rFonts w:ascii="Arial" w:hAnsi="Arial" w:cs="Arial"/>
        </w:rPr>
        <w:t>Užsakov</w:t>
      </w:r>
      <w:r w:rsidRPr="00433E11">
        <w:rPr>
          <w:rFonts w:ascii="Arial" w:hAnsi="Arial" w:cs="Arial"/>
        </w:rPr>
        <w:t xml:space="preserve">ui pareikalavus, </w:t>
      </w:r>
      <w:r w:rsidR="00CC56A2">
        <w:rPr>
          <w:rFonts w:ascii="Arial" w:hAnsi="Arial" w:cs="Arial"/>
        </w:rPr>
        <w:t>Projektuotoj</w:t>
      </w:r>
      <w:r w:rsidRPr="00433E11">
        <w:rPr>
          <w:rFonts w:ascii="Arial" w:hAnsi="Arial" w:cs="Arial"/>
        </w:rPr>
        <w:t xml:space="preserve">as privalo nedelsiant, bet ne vėliau kaip per 7 (septynias) darbo dienas nuo Sutarties pasibaigimo ar </w:t>
      </w:r>
      <w:r w:rsidR="00EE10DC">
        <w:rPr>
          <w:rFonts w:ascii="Arial" w:hAnsi="Arial" w:cs="Arial"/>
        </w:rPr>
        <w:t>Užsakov</w:t>
      </w:r>
      <w:r w:rsidRPr="00433E11">
        <w:rPr>
          <w:rFonts w:ascii="Arial" w:hAnsi="Arial" w:cs="Arial"/>
        </w:rPr>
        <w:t>o</w:t>
      </w:r>
      <w:r w:rsidRPr="00433E11">
        <w:rPr>
          <w:rFonts w:ascii="Arial" w:hAnsi="Arial" w:cs="Arial" w:eastAsiaTheme="minorHAnsi"/>
        </w:rPr>
        <w:t xml:space="preserve"> </w:t>
      </w:r>
      <w:r w:rsidRPr="00433E11">
        <w:rPr>
          <w:rFonts w:ascii="Arial" w:hAnsi="Arial" w:cs="Arial"/>
        </w:rPr>
        <w:t xml:space="preserve">atitinkamo reikalavimo gavimo, grąžinti </w:t>
      </w:r>
      <w:r w:rsidR="00EE10DC">
        <w:rPr>
          <w:rFonts w:ascii="Arial" w:hAnsi="Arial" w:cs="Arial"/>
        </w:rPr>
        <w:t>Užsakov</w:t>
      </w:r>
      <w:r w:rsidRPr="00433E11">
        <w:rPr>
          <w:rFonts w:ascii="Arial" w:hAnsi="Arial" w:cs="Arial"/>
        </w:rPr>
        <w:t xml:space="preserve">ui visus pastarojo </w:t>
      </w:r>
      <w:r w:rsidR="00CC56A2">
        <w:rPr>
          <w:rFonts w:ascii="Arial" w:hAnsi="Arial" w:cs="Arial"/>
        </w:rPr>
        <w:t>Projektuotoj</w:t>
      </w:r>
      <w:r w:rsidRPr="00433E11">
        <w:rPr>
          <w:rFonts w:ascii="Arial" w:hAnsi="Arial" w:cs="Arial"/>
        </w:rPr>
        <w:t>ui perduotus dokumentus ir (ar) daiktus.</w:t>
      </w:r>
    </w:p>
    <w:p w:rsidRPr="00433E11" w:rsidR="00A577A8" w:rsidP="00A577A8" w:rsidRDefault="00A577A8" w14:paraId="31B2621D" w14:textId="77777777">
      <w:pPr>
        <w:ind w:left="851" w:hanging="851"/>
        <w:contextualSpacing/>
        <w:jc w:val="both"/>
        <w:rPr>
          <w:rFonts w:ascii="Arial" w:hAnsi="Arial" w:cs="Arial"/>
        </w:rPr>
      </w:pPr>
    </w:p>
    <w:p w:rsidRPr="00433E11" w:rsidR="00A577A8" w:rsidP="00A577A8" w:rsidRDefault="00A577A8" w14:paraId="236AD165" w14:textId="77777777">
      <w:pPr>
        <w:pStyle w:val="Sraopastraipa"/>
        <w:numPr>
          <w:ilvl w:val="0"/>
          <w:numId w:val="1"/>
        </w:numPr>
        <w:ind w:left="851" w:hanging="851"/>
        <w:jc w:val="both"/>
        <w:rPr>
          <w:rFonts w:ascii="Arial" w:hAnsi="Arial" w:cs="Arial"/>
          <w:b/>
          <w:bCs/>
        </w:rPr>
      </w:pPr>
      <w:r w:rsidRPr="00433E11">
        <w:rPr>
          <w:rFonts w:ascii="Arial" w:hAnsi="Arial" w:cs="Arial"/>
          <w:b/>
          <w:bCs/>
        </w:rPr>
        <w:t>SUTARTIES KAINA IR JOS APSKAIČIAVIMO BŪDAS</w:t>
      </w:r>
    </w:p>
    <w:p w:rsidRPr="00433E11" w:rsidR="00A577A8" w:rsidP="00A577A8" w:rsidRDefault="00A577A8" w14:paraId="53EFE7E2" w14:textId="1E392D10">
      <w:pPr>
        <w:numPr>
          <w:ilvl w:val="1"/>
          <w:numId w:val="1"/>
        </w:numPr>
        <w:ind w:left="851" w:hanging="851"/>
        <w:jc w:val="both"/>
        <w:rPr>
          <w:rFonts w:ascii="Arial" w:hAnsi="Arial" w:eastAsia="Times New Roman" w:cs="Arial"/>
        </w:rPr>
      </w:pPr>
      <w:r w:rsidRPr="00433E11">
        <w:rPr>
          <w:rFonts w:ascii="Arial" w:hAnsi="Arial" w:cs="Arial"/>
        </w:rPr>
        <w:t xml:space="preserve">Pradinės Sutarties vertė yra </w:t>
      </w:r>
      <w:r w:rsidRPr="00433E11" w:rsidR="001525BA">
        <w:rPr>
          <w:rFonts w:ascii="Arial" w:hAnsi="Arial" w:cs="Arial"/>
          <w:b/>
          <w:bCs/>
          <w:color w:val="00B0F0"/>
        </w:rPr>
        <w:t>_________</w:t>
      </w:r>
      <w:r w:rsidRPr="00433E11">
        <w:rPr>
          <w:rFonts w:ascii="Arial" w:hAnsi="Arial" w:cs="Arial"/>
          <w:b/>
          <w:bCs/>
          <w:color w:val="00B0F0"/>
        </w:rPr>
        <w:t xml:space="preserve"> </w:t>
      </w:r>
      <w:r w:rsidRPr="00433E11">
        <w:rPr>
          <w:rFonts w:ascii="Arial" w:hAnsi="Arial" w:cs="Arial"/>
          <w:b/>
          <w:bCs/>
        </w:rPr>
        <w:t xml:space="preserve">Eur </w:t>
      </w:r>
      <w:bookmarkStart w:name="_Hlk199339136" w:id="4"/>
      <w:r w:rsidRPr="00433E11">
        <w:rPr>
          <w:rFonts w:ascii="Arial" w:hAnsi="Arial" w:cs="Arial"/>
          <w:i/>
          <w:color w:val="00B0F0"/>
        </w:rPr>
        <w:t>(</w:t>
      </w:r>
      <w:r w:rsidRPr="00433E11" w:rsidR="00161C48">
        <w:rPr>
          <w:rFonts w:ascii="Arial" w:hAnsi="Arial" w:cs="Arial"/>
          <w:i/>
          <w:color w:val="00B0F0"/>
        </w:rPr>
        <w:t>įrašyti sumą žodžiais</w:t>
      </w:r>
      <w:r w:rsidRPr="00433E11">
        <w:rPr>
          <w:rFonts w:ascii="Arial" w:hAnsi="Arial" w:cs="Arial"/>
          <w:i/>
          <w:color w:val="00B0F0"/>
        </w:rPr>
        <w:t>)</w:t>
      </w:r>
      <w:r w:rsidRPr="00433E11">
        <w:rPr>
          <w:rFonts w:ascii="Arial" w:hAnsi="Arial" w:cs="Arial"/>
          <w:b/>
          <w:bCs/>
          <w:color w:val="00B0F0"/>
        </w:rPr>
        <w:t xml:space="preserve"> </w:t>
      </w:r>
      <w:bookmarkEnd w:id="4"/>
      <w:r w:rsidRPr="00433E11">
        <w:rPr>
          <w:rFonts w:ascii="Arial" w:hAnsi="Arial" w:cs="Arial"/>
          <w:b/>
          <w:bCs/>
        </w:rPr>
        <w:t xml:space="preserve">be PVM. Sutarties kaina – </w:t>
      </w:r>
      <w:r w:rsidRPr="00433E11" w:rsidR="001525BA">
        <w:rPr>
          <w:rFonts w:ascii="Arial" w:hAnsi="Arial" w:cs="Arial"/>
          <w:b/>
          <w:bCs/>
          <w:color w:val="00B0F0"/>
        </w:rPr>
        <w:t>______</w:t>
      </w:r>
      <w:r w:rsidRPr="00433E11">
        <w:rPr>
          <w:rFonts w:ascii="Arial" w:hAnsi="Arial" w:cs="Arial"/>
          <w:b/>
          <w:bCs/>
        </w:rPr>
        <w:t xml:space="preserve"> Eur </w:t>
      </w:r>
      <w:r w:rsidRPr="00433E11" w:rsidR="002840DC">
        <w:rPr>
          <w:rFonts w:ascii="Arial" w:hAnsi="Arial" w:cs="Arial"/>
          <w:i/>
          <w:color w:val="00B0F0"/>
        </w:rPr>
        <w:t>(įrašyti sumą žodžiais)</w:t>
      </w:r>
      <w:r w:rsidRPr="00433E11" w:rsidR="002840DC">
        <w:rPr>
          <w:rFonts w:ascii="Arial" w:hAnsi="Arial" w:cs="Arial"/>
          <w:b/>
          <w:bCs/>
          <w:color w:val="00B0F0"/>
        </w:rPr>
        <w:t xml:space="preserve"> </w:t>
      </w:r>
      <w:r w:rsidRPr="00433E11">
        <w:rPr>
          <w:rFonts w:ascii="Arial" w:hAnsi="Arial" w:cs="Arial"/>
          <w:b/>
          <w:bCs/>
        </w:rPr>
        <w:t xml:space="preserve"> su PVM</w:t>
      </w:r>
      <w:r w:rsidRPr="00433E11" w:rsidR="00161C48">
        <w:rPr>
          <w:rFonts w:ascii="Arial" w:hAnsi="Arial" w:cs="Arial"/>
          <w:b/>
          <w:bCs/>
        </w:rPr>
        <w:t xml:space="preserve">, kurią sudaro: </w:t>
      </w:r>
      <w:r w:rsidRPr="00433E11" w:rsidR="002840DC">
        <w:rPr>
          <w:rFonts w:ascii="Arial" w:hAnsi="Arial" w:cs="Arial"/>
          <w:b/>
          <w:bCs/>
          <w:color w:val="00B0F0"/>
        </w:rPr>
        <w:t>_______________</w:t>
      </w:r>
      <w:r w:rsidRPr="00433E11" w:rsidR="002840DC">
        <w:rPr>
          <w:rFonts w:ascii="Arial" w:hAnsi="Arial" w:cs="Arial"/>
          <w:b/>
          <w:bCs/>
        </w:rPr>
        <w:t xml:space="preserve"> dalies </w:t>
      </w:r>
      <w:r w:rsidRPr="00433E11" w:rsidR="00161C48">
        <w:rPr>
          <w:rFonts w:ascii="Arial" w:hAnsi="Arial" w:cs="Arial"/>
          <w:b/>
          <w:bCs/>
        </w:rPr>
        <w:t xml:space="preserve">projektavimo kaina - </w:t>
      </w:r>
      <w:bookmarkStart w:name="_Hlk199339195" w:id="5"/>
      <w:r w:rsidRPr="00433E11" w:rsidR="00161C48">
        <w:rPr>
          <w:rFonts w:ascii="Arial" w:hAnsi="Arial" w:cs="Arial"/>
          <w:b/>
          <w:bCs/>
          <w:color w:val="00B0F0"/>
        </w:rPr>
        <w:t>_________</w:t>
      </w:r>
      <w:r w:rsidRPr="00433E11" w:rsidR="00161C48">
        <w:rPr>
          <w:rFonts w:ascii="Arial" w:hAnsi="Arial" w:cs="Arial"/>
          <w:b/>
          <w:bCs/>
        </w:rPr>
        <w:t xml:space="preserve"> Eur</w:t>
      </w:r>
      <w:r w:rsidRPr="00433E11" w:rsidR="002840DC">
        <w:rPr>
          <w:rFonts w:ascii="Arial" w:hAnsi="Arial" w:cs="Arial"/>
          <w:b/>
          <w:bCs/>
        </w:rPr>
        <w:t xml:space="preserve"> </w:t>
      </w:r>
      <w:r w:rsidRPr="00433E11" w:rsidR="002840DC">
        <w:rPr>
          <w:rFonts w:ascii="Arial" w:hAnsi="Arial" w:cs="Arial"/>
          <w:i/>
          <w:color w:val="00B0F0"/>
        </w:rPr>
        <w:t>(įrašyti sumą žodžiais)</w:t>
      </w:r>
      <w:r w:rsidRPr="00433E11" w:rsidR="002840DC">
        <w:rPr>
          <w:rFonts w:ascii="Arial" w:hAnsi="Arial" w:cs="Arial"/>
          <w:b/>
          <w:bCs/>
          <w:color w:val="00B0F0"/>
        </w:rPr>
        <w:t xml:space="preserve"> </w:t>
      </w:r>
      <w:r w:rsidRPr="00433E11" w:rsidR="00161C48">
        <w:rPr>
          <w:rFonts w:ascii="Arial" w:hAnsi="Arial" w:cs="Arial"/>
          <w:b/>
          <w:bCs/>
        </w:rPr>
        <w:t>su PVM</w:t>
      </w:r>
      <w:r w:rsidRPr="00433E11" w:rsidR="002840DC">
        <w:rPr>
          <w:rFonts w:ascii="Arial" w:hAnsi="Arial" w:cs="Arial"/>
          <w:b/>
          <w:bCs/>
        </w:rPr>
        <w:t xml:space="preserve"> </w:t>
      </w:r>
      <w:bookmarkEnd w:id="5"/>
      <w:r w:rsidRPr="00433E11" w:rsidR="002840DC">
        <w:rPr>
          <w:rFonts w:ascii="Arial" w:hAnsi="Arial" w:cs="Arial"/>
          <w:b/>
          <w:bCs/>
        </w:rPr>
        <w:t xml:space="preserve">ir </w:t>
      </w:r>
      <w:r w:rsidRPr="00433E11" w:rsidR="00161C48">
        <w:rPr>
          <w:rFonts w:ascii="Arial" w:hAnsi="Arial" w:cs="Arial"/>
          <w:b/>
          <w:bCs/>
        </w:rPr>
        <w:t>statinio projekto vykdymo priežiūros paslaug</w:t>
      </w:r>
      <w:r w:rsidRPr="00433E11" w:rsidR="002840DC">
        <w:rPr>
          <w:rFonts w:ascii="Arial" w:hAnsi="Arial" w:cs="Arial"/>
          <w:b/>
          <w:bCs/>
        </w:rPr>
        <w:t>ų kaina</w:t>
      </w:r>
      <w:r w:rsidRPr="00433E11" w:rsidR="00161C48">
        <w:rPr>
          <w:rFonts w:ascii="Arial" w:hAnsi="Arial" w:cs="Arial"/>
          <w:b/>
          <w:bCs/>
        </w:rPr>
        <w:t xml:space="preserve"> - </w:t>
      </w:r>
      <w:r w:rsidRPr="00433E11" w:rsidR="002840DC">
        <w:rPr>
          <w:rFonts w:ascii="Arial" w:hAnsi="Arial" w:cs="Arial"/>
          <w:b/>
          <w:bCs/>
          <w:color w:val="00B0F0"/>
        </w:rPr>
        <w:t>_________</w:t>
      </w:r>
      <w:r w:rsidRPr="00433E11" w:rsidR="002840DC">
        <w:rPr>
          <w:rFonts w:ascii="Arial" w:hAnsi="Arial" w:cs="Arial"/>
          <w:b/>
          <w:bCs/>
        </w:rPr>
        <w:t xml:space="preserve"> Eur </w:t>
      </w:r>
      <w:r w:rsidRPr="00433E11" w:rsidR="002840DC">
        <w:rPr>
          <w:rFonts w:ascii="Arial" w:hAnsi="Arial" w:cs="Arial"/>
          <w:i/>
          <w:color w:val="00B0F0"/>
        </w:rPr>
        <w:t>(įrašyti sumą žodžiais)</w:t>
      </w:r>
      <w:r w:rsidRPr="00433E11" w:rsidR="002840DC">
        <w:rPr>
          <w:rFonts w:ascii="Arial" w:hAnsi="Arial" w:cs="Arial"/>
          <w:b/>
          <w:bCs/>
          <w:color w:val="00B0F0"/>
        </w:rPr>
        <w:t xml:space="preserve"> </w:t>
      </w:r>
      <w:r w:rsidRPr="00433E11" w:rsidR="002840DC">
        <w:rPr>
          <w:rFonts w:ascii="Arial" w:hAnsi="Arial" w:cs="Arial"/>
          <w:b/>
          <w:bCs/>
        </w:rPr>
        <w:t>su PVM</w:t>
      </w:r>
      <w:r w:rsidRPr="7EEFC647" w:rsidR="42E0890E">
        <w:rPr>
          <w:rFonts w:ascii="Arial" w:hAnsi="Arial" w:cs="Arial"/>
          <w:b/>
          <w:bCs/>
        </w:rPr>
        <w:t>.</w:t>
      </w:r>
      <w:r w:rsidRPr="00433E11">
        <w:rPr>
          <w:rFonts w:ascii="Arial" w:hAnsi="Arial" w:eastAsia="Times New Roman" w:cs="Arial"/>
        </w:rPr>
        <w:t xml:space="preserve"> </w:t>
      </w:r>
      <w:r w:rsidRPr="00433E11">
        <w:rPr>
          <w:rFonts w:ascii="Arial" w:hAnsi="Arial" w:cs="Arial"/>
        </w:rPr>
        <w:t xml:space="preserve">Į Sutarties kainą įskaičiuota Paslaugų kaina, visos išlaidos ir mokesčiai, jei tokie yra taikomi pagal šią Sutartį teikiamoms Paslaugoms. </w:t>
      </w:r>
      <w:r w:rsidRPr="00433E11">
        <w:rPr>
          <w:rFonts w:ascii="Arial" w:hAnsi="Arial" w:eastAsia="Times New Roman" w:cs="Arial"/>
        </w:rPr>
        <w:t xml:space="preserve">Visą riziką dėl Sutarties kainos padidėjimo prisiima </w:t>
      </w:r>
      <w:r w:rsidR="00CC56A2">
        <w:rPr>
          <w:rFonts w:ascii="Arial" w:hAnsi="Arial" w:eastAsia="Times New Roman" w:cs="Arial"/>
        </w:rPr>
        <w:t>Projektuotoj</w:t>
      </w:r>
      <w:r w:rsidRPr="00433E11">
        <w:rPr>
          <w:rFonts w:ascii="Arial" w:hAnsi="Arial" w:eastAsia="Times New Roman" w:cs="Arial"/>
        </w:rPr>
        <w:t>as. Sutarties kainai</w:t>
      </w:r>
      <w:r w:rsidRPr="00433E11">
        <w:rPr>
          <w:rFonts w:ascii="Arial" w:hAnsi="Arial" w:eastAsia="Times New Roman" w:cs="Arial"/>
          <w:iCs/>
        </w:rPr>
        <w:t xml:space="preserve"> įtakos negali turėti Paslaugų teikimo terminų pasikeitimas, darbo užmokesčio ir kitų panašių išlaidų padidėjimas.</w:t>
      </w:r>
    </w:p>
    <w:p w:rsidRPr="00433E11" w:rsidR="00A577A8" w:rsidP="00A577A8" w:rsidRDefault="00CC56A2" w14:paraId="359F9AED" w14:textId="18BF5D89">
      <w:pPr>
        <w:numPr>
          <w:ilvl w:val="1"/>
          <w:numId w:val="1"/>
        </w:numPr>
        <w:tabs>
          <w:tab w:val="left" w:pos="900"/>
        </w:tabs>
        <w:ind w:left="851" w:hanging="851"/>
        <w:jc w:val="both"/>
        <w:rPr>
          <w:rFonts w:ascii="Arial" w:hAnsi="Arial" w:eastAsia="Times New Roman" w:cs="Arial"/>
        </w:rPr>
      </w:pPr>
      <w:r w:rsidRPr="461D61FC">
        <w:rPr>
          <w:rFonts w:ascii="Arial" w:hAnsi="Arial" w:eastAsia="Times New Roman" w:cs="Arial"/>
        </w:rPr>
        <w:t>Projektuotoj</w:t>
      </w:r>
      <w:r w:rsidRPr="461D61FC" w:rsidR="00A577A8">
        <w:rPr>
          <w:rFonts w:ascii="Arial" w:hAnsi="Arial" w:eastAsia="Times New Roman" w:cs="Arial"/>
        </w:rPr>
        <w:t xml:space="preserve">as privalo suteikti visas Paslaugas, kurios yra būtinos Sutartyje numatytam rezultatui pasiekti už Sutarties </w:t>
      </w:r>
      <w:r w:rsidRPr="461D61FC" w:rsidR="08B17517">
        <w:rPr>
          <w:rFonts w:ascii="Arial" w:hAnsi="Arial" w:eastAsia="Times New Roman" w:cs="Arial"/>
        </w:rPr>
        <w:t>4</w:t>
      </w:r>
      <w:r w:rsidRPr="461D61FC" w:rsidR="00A577A8">
        <w:rPr>
          <w:rFonts w:ascii="Arial" w:hAnsi="Arial" w:eastAsia="Times New Roman" w:cs="Arial"/>
        </w:rPr>
        <w:t xml:space="preserve">.1 punkte nurodytą </w:t>
      </w:r>
      <w:r w:rsidRPr="461D61FC" w:rsidR="00A577A8">
        <w:rPr>
          <w:rFonts w:ascii="Arial" w:hAnsi="Arial" w:cs="Arial"/>
        </w:rPr>
        <w:t xml:space="preserve">Sutarties </w:t>
      </w:r>
      <w:r w:rsidRPr="461D61FC" w:rsidR="00A577A8">
        <w:rPr>
          <w:rFonts w:ascii="Arial" w:hAnsi="Arial" w:eastAsia="Times New Roman" w:cs="Arial"/>
        </w:rPr>
        <w:t xml:space="preserve">kainą, </w:t>
      </w:r>
      <w:r w:rsidRPr="461D61FC" w:rsidR="00A577A8">
        <w:rPr>
          <w:rFonts w:ascii="Arial" w:hAnsi="Arial" w:cs="Arial"/>
        </w:rPr>
        <w:t>išskyrus Sutarties 1</w:t>
      </w:r>
      <w:r w:rsidRPr="461D61FC" w:rsidR="1BD1211A">
        <w:rPr>
          <w:rFonts w:ascii="Arial" w:hAnsi="Arial" w:cs="Arial"/>
        </w:rPr>
        <w:t>0</w:t>
      </w:r>
      <w:r w:rsidRPr="461D61FC" w:rsidR="00A577A8">
        <w:rPr>
          <w:rFonts w:ascii="Arial" w:hAnsi="Arial" w:cs="Arial"/>
        </w:rPr>
        <w:t xml:space="preserve"> skyriaus pagrindu atliekamus Pakeitimus (jeigu tokių būtų)</w:t>
      </w:r>
      <w:r w:rsidRPr="461D61FC" w:rsidR="00A577A8">
        <w:rPr>
          <w:rFonts w:ascii="Arial" w:hAnsi="Arial" w:eastAsia="Times New Roman" w:cs="Arial"/>
        </w:rPr>
        <w:t xml:space="preserve">. </w:t>
      </w:r>
      <w:r w:rsidRPr="461D61FC">
        <w:rPr>
          <w:rFonts w:ascii="Arial" w:hAnsi="Arial" w:eastAsia="Times New Roman" w:cs="Arial"/>
        </w:rPr>
        <w:t>Projektuotoj</w:t>
      </w:r>
      <w:r w:rsidRPr="461D61FC" w:rsidR="00A577A8">
        <w:rPr>
          <w:rFonts w:ascii="Arial" w:hAnsi="Arial" w:eastAsia="Times New Roman" w:cs="Arial"/>
        </w:rPr>
        <w:t xml:space="preserve">as išreiškia savo supratimą, jog Sutarties kaina nebus keičiama net ir tuo atveju, jeigu Paslaugų teikimo laikotarpis bus ilgesnis nei tas, kuris buvo numatytas </w:t>
      </w:r>
      <w:r w:rsidRPr="461D61FC" w:rsidR="001B1BF9">
        <w:rPr>
          <w:rFonts w:ascii="Arial" w:hAnsi="Arial" w:eastAsia="Times New Roman" w:cs="Arial"/>
        </w:rPr>
        <w:t>Techninėje specifikacijoje (priedas Nr. 1).</w:t>
      </w:r>
    </w:p>
    <w:p w:rsidRPr="00795CF4" w:rsidR="00795CF4" w:rsidP="00795CF4" w:rsidRDefault="00795CF4" w14:paraId="6C04CFB1" w14:textId="77777777">
      <w:pPr>
        <w:pStyle w:val="Sraopastraipa"/>
        <w:numPr>
          <w:ilvl w:val="1"/>
          <w:numId w:val="1"/>
        </w:numPr>
        <w:ind w:hanging="858"/>
        <w:jc w:val="both"/>
        <w:rPr>
          <w:rFonts w:ascii="Arial" w:hAnsi="Arial" w:cs="Arial"/>
        </w:rPr>
      </w:pPr>
      <w:bookmarkStart w:name="_Ref68700366" w:id="6"/>
      <w:r w:rsidRPr="00795CF4">
        <w:rPr>
          <w:rFonts w:ascii="Arial" w:hAnsi="Arial" w:cs="Arial"/>
        </w:rPr>
        <w:t>Sutartyje ir jos galimiems keitimo atvejams yra pasirinktas šis kainos apskaičiavimo būdas: fiksuotos kainos. Šis kainos apskaičiavimo būdas yra viena iš esminių Sutarties sąlygų, kuri negali būti keičiama.</w:t>
      </w:r>
    </w:p>
    <w:p w:rsidRPr="003732BA" w:rsidR="00A577A8" w:rsidP="00CA2C09" w:rsidRDefault="00A577A8" w14:paraId="388FF3AF" w14:textId="5E30948D">
      <w:pPr>
        <w:numPr>
          <w:ilvl w:val="1"/>
          <w:numId w:val="1"/>
        </w:numPr>
        <w:ind w:left="851" w:hanging="851"/>
        <w:jc w:val="both"/>
        <w:rPr>
          <w:rFonts w:ascii="Arial" w:hAnsi="Arial" w:eastAsia="Times New Roman" w:cs="Arial"/>
        </w:rPr>
      </w:pPr>
      <w:r w:rsidRPr="00433E11">
        <w:rPr>
          <w:rFonts w:ascii="Arial" w:hAnsi="Arial" w:cs="Arial"/>
        </w:rPr>
        <w:t>Sutarties kaina gali būti perskaičiuojama tik tuo atveju, jeigu</w:t>
      </w:r>
      <w:r w:rsidRPr="00433E11">
        <w:rPr>
          <w:rFonts w:ascii="Arial" w:hAnsi="Arial" w:cs="Arial"/>
          <w:bCs/>
        </w:rPr>
        <w:t xml:space="preserve"> Sutarties galiojimo metu pasikeičia pridėtinės vertės mokesčio (PVM) tarifas</w:t>
      </w:r>
      <w:r w:rsidRPr="00433E11" w:rsidR="00CA2C09">
        <w:rPr>
          <w:rFonts w:ascii="Arial" w:hAnsi="Arial" w:cs="Arial"/>
          <w:bCs/>
        </w:rPr>
        <w:t>.</w:t>
      </w:r>
      <w:r w:rsidRPr="00433E11">
        <w:rPr>
          <w:rFonts w:ascii="Arial" w:hAnsi="Arial" w:cs="Arial"/>
          <w:bCs/>
        </w:rPr>
        <w:t xml:space="preserve"> </w:t>
      </w:r>
      <w:bookmarkEnd w:id="6"/>
    </w:p>
    <w:p w:rsidRPr="003732BA" w:rsidR="003732BA" w:rsidP="003732BA" w:rsidRDefault="003732BA" w14:paraId="3315128F" w14:textId="35F9419A">
      <w:pPr>
        <w:contextualSpacing/>
        <w:jc w:val="both"/>
        <w:rPr>
          <w:rFonts w:ascii="Arial" w:hAnsi="Arial" w:cs="Arial"/>
          <w:i/>
          <w:iCs/>
          <w:color w:val="0F9ED5" w:themeColor="accent4"/>
        </w:rPr>
      </w:pPr>
      <w:r w:rsidRPr="003732BA">
        <w:rPr>
          <w:rFonts w:ascii="Arial" w:hAnsi="Arial" w:cs="Arial"/>
          <w:i/>
          <w:iCs/>
          <w:color w:val="0F9ED5" w:themeColor="accent4"/>
        </w:rPr>
        <w:t xml:space="preserve">(Jei sutarties terminas yra trumpesnis nei </w:t>
      </w:r>
      <w:r w:rsidRPr="003732BA">
        <w:rPr>
          <w:rFonts w:ascii="Arial" w:hAnsi="Arial" w:cs="Arial"/>
          <w:i/>
          <w:iCs/>
          <w:color w:val="0F9ED5" w:themeColor="accent4"/>
          <w:lang w:val="en-US"/>
        </w:rPr>
        <w:t>6 m</w:t>
      </w:r>
      <w:proofErr w:type="spellStart"/>
      <w:r w:rsidRPr="003732BA">
        <w:rPr>
          <w:rFonts w:ascii="Arial" w:hAnsi="Arial" w:cs="Arial"/>
          <w:i/>
          <w:iCs/>
          <w:color w:val="0F9ED5" w:themeColor="accent4"/>
        </w:rPr>
        <w:t>ėn</w:t>
      </w:r>
      <w:proofErr w:type="spellEnd"/>
      <w:r w:rsidRPr="003732BA">
        <w:rPr>
          <w:rFonts w:ascii="Arial" w:hAnsi="Arial" w:cs="Arial"/>
          <w:i/>
          <w:iCs/>
          <w:color w:val="0F9ED5" w:themeColor="accent4"/>
        </w:rPr>
        <w:t>., taikom</w:t>
      </w:r>
      <w:r>
        <w:rPr>
          <w:rFonts w:ascii="Arial" w:hAnsi="Arial" w:cs="Arial"/>
          <w:i/>
          <w:iCs/>
          <w:color w:val="0F9ED5" w:themeColor="accent4"/>
        </w:rPr>
        <w:t>as</w:t>
      </w:r>
      <w:r w:rsidRPr="003732BA">
        <w:rPr>
          <w:rFonts w:ascii="Arial" w:hAnsi="Arial" w:cs="Arial"/>
          <w:i/>
          <w:iCs/>
          <w:color w:val="0F9ED5" w:themeColor="accent4"/>
        </w:rPr>
        <w:t xml:space="preserve"> žemiau esant</w:t>
      </w:r>
      <w:r>
        <w:rPr>
          <w:rFonts w:ascii="Arial" w:hAnsi="Arial" w:cs="Arial"/>
          <w:i/>
          <w:iCs/>
          <w:color w:val="0F9ED5" w:themeColor="accent4"/>
        </w:rPr>
        <w:t>i</w:t>
      </w:r>
      <w:r w:rsidRPr="003732BA">
        <w:rPr>
          <w:rFonts w:ascii="Arial" w:hAnsi="Arial" w:cs="Arial"/>
          <w:i/>
          <w:iCs/>
          <w:color w:val="0F9ED5" w:themeColor="accent4"/>
        </w:rPr>
        <w:t>s Sutarties punkta</w:t>
      </w:r>
      <w:r>
        <w:rPr>
          <w:rFonts w:ascii="Arial" w:hAnsi="Arial" w:cs="Arial"/>
          <w:i/>
          <w:iCs/>
          <w:color w:val="0F9ED5" w:themeColor="accent4"/>
        </w:rPr>
        <w:t>s</w:t>
      </w:r>
      <w:r w:rsidRPr="003732BA">
        <w:rPr>
          <w:rFonts w:ascii="Arial" w:hAnsi="Arial" w:cs="Arial"/>
          <w:i/>
          <w:iCs/>
          <w:color w:val="0F9ED5" w:themeColor="accent4"/>
        </w:rPr>
        <w:t>:)</w:t>
      </w:r>
    </w:p>
    <w:p w:rsidR="00A577A8" w:rsidP="00A577A8" w:rsidRDefault="00A577A8" w14:paraId="058440DE" w14:textId="0BC89769">
      <w:pPr>
        <w:numPr>
          <w:ilvl w:val="1"/>
          <w:numId w:val="1"/>
        </w:numPr>
        <w:ind w:left="851" w:hanging="851"/>
        <w:jc w:val="both"/>
        <w:rPr>
          <w:rFonts w:ascii="Arial" w:hAnsi="Arial" w:eastAsia="Times New Roman" w:cs="Arial"/>
        </w:rPr>
      </w:pPr>
      <w:r w:rsidRPr="00433E11">
        <w:rPr>
          <w:rFonts w:ascii="Arial" w:hAnsi="Arial" w:eastAsia="Times New Roman" w:cs="Arial"/>
        </w:rPr>
        <w:t xml:space="preserve">Aiškumo tikslais, Šalys pažymi, kad jokių kitų mokesčių, nenurodytų šios Sutarties </w:t>
      </w:r>
      <w:r w:rsidR="00EA6937">
        <w:rPr>
          <w:rFonts w:ascii="Arial" w:hAnsi="Arial" w:eastAsia="Times New Roman" w:cs="Arial"/>
        </w:rPr>
        <w:t>4.4</w:t>
      </w:r>
      <w:r w:rsidRPr="00433E11">
        <w:rPr>
          <w:rFonts w:ascii="Arial" w:hAnsi="Arial" w:eastAsia="Times New Roman" w:cs="Arial"/>
        </w:rPr>
        <w:t xml:space="preserve"> punkte, mokėjimų ir (ar) rinkliavų pasikeitimas negali būti laikomas pagrindu perskaičiuoti Sutarties kainą.</w:t>
      </w:r>
    </w:p>
    <w:p w:rsidR="003732BA" w:rsidP="003732BA" w:rsidRDefault="003732BA" w14:paraId="527271C5" w14:textId="77777777">
      <w:pPr>
        <w:pStyle w:val="Default"/>
        <w:ind w:right="-1"/>
        <w:jc w:val="both"/>
        <w:rPr>
          <w:rFonts w:ascii="Arial" w:hAnsi="Arial" w:cs="Arial"/>
          <w:i/>
          <w:iCs/>
          <w:color w:val="0F9ED5" w:themeColor="accent4"/>
          <w:sz w:val="22"/>
          <w:szCs w:val="22"/>
        </w:rPr>
      </w:pPr>
      <w:r w:rsidRPr="003732BA">
        <w:rPr>
          <w:rFonts w:ascii="Arial" w:hAnsi="Arial" w:cs="Arial"/>
          <w:i/>
          <w:iCs/>
          <w:color w:val="0F9ED5" w:themeColor="accent4"/>
          <w:sz w:val="22"/>
          <w:szCs w:val="22"/>
        </w:rPr>
        <w:t xml:space="preserve">(Jei sutarties terminas yra ilgesnis nei </w:t>
      </w:r>
      <w:r w:rsidRPr="003732BA">
        <w:rPr>
          <w:rFonts w:ascii="Arial" w:hAnsi="Arial" w:cs="Arial"/>
          <w:i/>
          <w:iCs/>
          <w:color w:val="0F9ED5" w:themeColor="accent4"/>
          <w:sz w:val="22"/>
          <w:szCs w:val="22"/>
          <w:lang w:val="en-US"/>
        </w:rPr>
        <w:t>6 m</w:t>
      </w:r>
      <w:proofErr w:type="spellStart"/>
      <w:r w:rsidRPr="003732BA">
        <w:rPr>
          <w:rFonts w:ascii="Arial" w:hAnsi="Arial" w:cs="Arial"/>
          <w:i/>
          <w:iCs/>
          <w:color w:val="0F9ED5" w:themeColor="accent4"/>
          <w:sz w:val="22"/>
          <w:szCs w:val="22"/>
        </w:rPr>
        <w:t>ėn</w:t>
      </w:r>
      <w:proofErr w:type="spellEnd"/>
      <w:r w:rsidRPr="003732BA">
        <w:rPr>
          <w:rFonts w:ascii="Arial" w:hAnsi="Arial" w:cs="Arial"/>
          <w:i/>
          <w:iCs/>
          <w:color w:val="0F9ED5" w:themeColor="accent4"/>
          <w:sz w:val="22"/>
          <w:szCs w:val="22"/>
        </w:rPr>
        <w:t>., taikomi žemiau esantys Sutarties punktai: )</w:t>
      </w:r>
    </w:p>
    <w:p w:rsidRPr="003732BA" w:rsidR="003732BA" w:rsidP="00743E34" w:rsidRDefault="003732BA" w14:paraId="2436BC71" w14:textId="59CE4D9F">
      <w:pPr>
        <w:pStyle w:val="Default"/>
        <w:ind w:left="851" w:right="-1" w:hanging="709"/>
        <w:jc w:val="both"/>
        <w:rPr>
          <w:rFonts w:ascii="Arial" w:hAnsi="Arial" w:cs="Arial"/>
          <w:color w:val="auto"/>
          <w:sz w:val="22"/>
          <w:szCs w:val="22"/>
        </w:rPr>
      </w:pPr>
      <w:r w:rsidRPr="003732BA">
        <w:rPr>
          <w:rFonts w:ascii="Arial" w:hAnsi="Arial" w:cs="Arial"/>
          <w:color w:val="auto"/>
          <w:sz w:val="22"/>
          <w:szCs w:val="22"/>
        </w:rPr>
        <w:t xml:space="preserve">4.5. </w:t>
      </w:r>
      <w:r w:rsidRPr="003732BA">
        <w:rPr>
          <w:rFonts w:ascii="Arial" w:hAnsi="Arial" w:cs="Arial"/>
          <w:color w:val="auto"/>
          <w:sz w:val="22"/>
          <w:szCs w:val="22"/>
        </w:rPr>
        <w:tab/>
      </w:r>
      <w:r w:rsidRPr="003732BA">
        <w:rPr>
          <w:rFonts w:ascii="Arial" w:hAnsi="Arial" w:cs="Arial"/>
          <w:color w:val="auto"/>
          <w:sz w:val="22"/>
          <w:szCs w:val="22"/>
        </w:rPr>
        <w:t xml:space="preserve">Sutarties kaina (atitinkama dalimi ir </w:t>
      </w:r>
      <w:r w:rsidR="00045B1A">
        <w:rPr>
          <w:rFonts w:ascii="Arial" w:hAnsi="Arial" w:cs="Arial"/>
          <w:color w:val="auto"/>
          <w:sz w:val="22"/>
          <w:szCs w:val="22"/>
        </w:rPr>
        <w:t>projektavimo</w:t>
      </w:r>
      <w:r w:rsidRPr="003732BA">
        <w:rPr>
          <w:rFonts w:ascii="Arial" w:hAnsi="Arial" w:cs="Arial"/>
          <w:color w:val="auto"/>
          <w:sz w:val="22"/>
          <w:szCs w:val="22"/>
        </w:rPr>
        <w:t xml:space="preserve"> paslaugų ir (ar) </w:t>
      </w:r>
      <w:bookmarkStart w:name="_Hlk202358199" w:id="7"/>
      <w:r w:rsidR="00045B1A">
        <w:rPr>
          <w:rFonts w:ascii="Arial" w:hAnsi="Arial" w:cs="Arial"/>
          <w:color w:val="auto"/>
          <w:sz w:val="22"/>
          <w:szCs w:val="22"/>
        </w:rPr>
        <w:t>statinio p</w:t>
      </w:r>
      <w:r w:rsidRPr="003732BA">
        <w:rPr>
          <w:rFonts w:ascii="Arial" w:hAnsi="Arial" w:cs="Arial"/>
          <w:color w:val="auto"/>
          <w:sz w:val="22"/>
          <w:szCs w:val="22"/>
        </w:rPr>
        <w:t xml:space="preserve">rojekto </w:t>
      </w:r>
      <w:bookmarkEnd w:id="7"/>
      <w:r w:rsidRPr="003732BA">
        <w:rPr>
          <w:rFonts w:ascii="Arial" w:hAnsi="Arial" w:cs="Arial"/>
          <w:color w:val="auto"/>
          <w:sz w:val="22"/>
          <w:szCs w:val="22"/>
        </w:rPr>
        <w:t>vykdymo priežiūros paslaugų kaina) Sutarties galiojimo laikotarpiu gali būti perskaičiuojama tokiomis sąlygomis:</w:t>
      </w:r>
    </w:p>
    <w:p w:rsidRPr="003732BA" w:rsidR="003732BA" w:rsidP="00743E34" w:rsidRDefault="00045B1A" w14:paraId="62E80EE5" w14:textId="74D55330">
      <w:pPr>
        <w:pStyle w:val="Default"/>
        <w:ind w:left="851" w:right="-1" w:hanging="709"/>
        <w:jc w:val="both"/>
        <w:rPr>
          <w:rFonts w:ascii="Arial" w:hAnsi="Arial" w:cs="Arial"/>
          <w:color w:val="auto"/>
          <w:sz w:val="22"/>
          <w:szCs w:val="22"/>
        </w:rPr>
      </w:pPr>
      <w:r>
        <w:rPr>
          <w:rFonts w:ascii="Arial" w:hAnsi="Arial" w:cs="Arial"/>
          <w:color w:val="auto"/>
          <w:sz w:val="22"/>
          <w:szCs w:val="22"/>
        </w:rPr>
        <w:t>4.5</w:t>
      </w:r>
      <w:r w:rsidRPr="003732BA" w:rsidR="003732BA">
        <w:rPr>
          <w:rFonts w:ascii="Arial" w:hAnsi="Arial" w:cs="Arial"/>
          <w:color w:val="auto"/>
          <w:sz w:val="22"/>
          <w:szCs w:val="22"/>
        </w:rPr>
        <w:t xml:space="preserve">.1.  bet kuri Šalis Sutarties galiojimo metu turi teisę inicijuoti Sutartyje numatytų </w:t>
      </w:r>
      <w:r w:rsidRPr="00045B1A">
        <w:rPr>
          <w:rFonts w:ascii="Arial" w:hAnsi="Arial" w:cs="Arial"/>
          <w:color w:val="auto"/>
          <w:sz w:val="22"/>
          <w:szCs w:val="22"/>
        </w:rPr>
        <w:t>projektavimo paslaugų ir (ar) statinio projekto vykdymo priežiūros paslaugų</w:t>
      </w:r>
      <w:r w:rsidRPr="003732BA" w:rsidR="003732BA">
        <w:rPr>
          <w:rFonts w:ascii="Arial" w:hAnsi="Arial" w:cs="Arial"/>
          <w:color w:val="auto"/>
          <w:sz w:val="22"/>
          <w:szCs w:val="22"/>
        </w:rPr>
        <w:t xml:space="preserve"> kainos perskaičiavimą (keitimą) ne anksčiau kaip po 6 (šešių) mėnesių nuo </w:t>
      </w:r>
      <w:r w:rsidR="003107D8">
        <w:rPr>
          <w:rFonts w:ascii="Arial" w:hAnsi="Arial" w:cs="Arial"/>
          <w:color w:val="auto"/>
          <w:sz w:val="22"/>
          <w:szCs w:val="22"/>
        </w:rPr>
        <w:t>projektavimo</w:t>
      </w:r>
      <w:r w:rsidRPr="003732BA" w:rsidR="003732BA">
        <w:rPr>
          <w:rFonts w:ascii="Arial" w:hAnsi="Arial" w:cs="Arial"/>
          <w:color w:val="auto"/>
          <w:sz w:val="22"/>
          <w:szCs w:val="22"/>
        </w:rPr>
        <w:t xml:space="preserve"> paslaugų teikimo pradžios (Sutarties įsigaliojimo) dienos (jeigu perskaičiavimas jau buvo atliktas – nuo paskutinio perskaičiavimo pagal šį punktą dienos), </w:t>
      </w:r>
      <w:r w:rsidRPr="003107D8" w:rsidR="003732BA">
        <w:rPr>
          <w:rFonts w:ascii="Arial" w:hAnsi="Arial" w:cs="Arial"/>
          <w:i/>
          <w:iCs/>
          <w:color w:val="auto"/>
          <w:sz w:val="22"/>
          <w:szCs w:val="22"/>
        </w:rPr>
        <w:t>jeigu Paslaugų kainų indeksų (PKI) ir kainų pokyčių grupėje „Architektūros veikla“ (M7111) (Jeigu projektuojamas infrastruktūros projektas, tai bus „Inžinerijos veikla ir su ja susijusios techninės konsultacijos“ (M7112))</w:t>
      </w:r>
      <w:r w:rsidRPr="003732BA" w:rsidR="003732BA">
        <w:rPr>
          <w:rFonts w:ascii="Arial" w:hAnsi="Arial" w:cs="Arial"/>
          <w:color w:val="auto"/>
          <w:sz w:val="22"/>
          <w:szCs w:val="22"/>
        </w:rPr>
        <w:t xml:space="preserve"> kainų pokytis (k), apskaičiuotas kaip nustatyta </w:t>
      </w:r>
      <w:r w:rsidR="003107D8">
        <w:rPr>
          <w:rFonts w:ascii="Arial" w:hAnsi="Arial" w:cs="Arial"/>
          <w:color w:val="auto"/>
          <w:sz w:val="22"/>
          <w:szCs w:val="22"/>
        </w:rPr>
        <w:t>4.5</w:t>
      </w:r>
      <w:r w:rsidRPr="003732BA" w:rsidR="003732BA">
        <w:rPr>
          <w:rFonts w:ascii="Arial" w:hAnsi="Arial" w:cs="Arial"/>
          <w:color w:val="auto"/>
          <w:sz w:val="22"/>
          <w:szCs w:val="22"/>
        </w:rPr>
        <w:t>.2-</w:t>
      </w:r>
      <w:r w:rsidR="003107D8">
        <w:rPr>
          <w:rFonts w:ascii="Arial" w:hAnsi="Arial" w:cs="Arial"/>
          <w:color w:val="auto"/>
          <w:sz w:val="22"/>
          <w:szCs w:val="22"/>
        </w:rPr>
        <w:t>4.5</w:t>
      </w:r>
      <w:r w:rsidRPr="003732BA" w:rsidR="003732BA">
        <w:rPr>
          <w:rFonts w:ascii="Arial" w:hAnsi="Arial" w:cs="Arial"/>
          <w:color w:val="auto"/>
          <w:sz w:val="22"/>
          <w:szCs w:val="22"/>
        </w:rPr>
        <w:t>.3 punktuose, viršija 2 (du)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rsidRPr="003732BA" w:rsidR="003732BA" w:rsidP="00743E34" w:rsidRDefault="003107D8" w14:paraId="7B904AD8" w14:textId="01C81CF9">
      <w:pPr>
        <w:pStyle w:val="Default"/>
        <w:ind w:left="851" w:right="-1" w:hanging="709"/>
        <w:jc w:val="both"/>
        <w:rPr>
          <w:rFonts w:ascii="Arial" w:hAnsi="Arial" w:cs="Arial"/>
          <w:color w:val="auto"/>
          <w:sz w:val="22"/>
          <w:szCs w:val="22"/>
        </w:rPr>
      </w:pPr>
      <w:r>
        <w:rPr>
          <w:rFonts w:ascii="Arial" w:hAnsi="Arial" w:cs="Arial"/>
          <w:color w:val="auto"/>
          <w:sz w:val="22"/>
          <w:szCs w:val="22"/>
        </w:rPr>
        <w:t>4.5</w:t>
      </w:r>
      <w:r w:rsidRPr="003732BA" w:rsidR="003732BA">
        <w:rPr>
          <w:rFonts w:ascii="Arial" w:hAnsi="Arial" w:cs="Arial"/>
          <w:color w:val="auto"/>
          <w:sz w:val="22"/>
          <w:szCs w:val="22"/>
        </w:rPr>
        <w:t xml:space="preserve">.2.  nauja </w:t>
      </w:r>
      <w:r>
        <w:rPr>
          <w:rFonts w:ascii="Arial" w:hAnsi="Arial" w:cs="Arial"/>
          <w:color w:val="auto"/>
          <w:sz w:val="22"/>
          <w:szCs w:val="22"/>
        </w:rPr>
        <w:t>projektavimo</w:t>
      </w:r>
      <w:r w:rsidRPr="003732BA" w:rsidR="003732BA">
        <w:rPr>
          <w:rFonts w:ascii="Arial" w:hAnsi="Arial" w:cs="Arial"/>
          <w:color w:val="auto"/>
          <w:sz w:val="22"/>
          <w:szCs w:val="22"/>
        </w:rPr>
        <w:t xml:space="preserve"> paslaugų kaina apskaičiuojama pagal formulę:</w:t>
      </w:r>
    </w:p>
    <w:p w:rsidRPr="003732BA" w:rsidR="003732BA" w:rsidP="00743E34" w:rsidRDefault="003732BA" w14:paraId="699430A2" w14:textId="77777777">
      <w:pPr>
        <w:pStyle w:val="Default"/>
        <w:ind w:left="851" w:right="-1"/>
        <w:jc w:val="both"/>
        <w:rPr>
          <w:rFonts w:ascii="Arial" w:hAnsi="Arial" w:cs="Arial"/>
          <w:color w:val="auto"/>
          <w:sz w:val="22"/>
          <w:szCs w:val="22"/>
        </w:rPr>
      </w:pPr>
      <w:r w:rsidRPr="003732BA">
        <w:rPr>
          <w:rFonts w:ascii="Arial" w:hAnsi="Arial" w:cs="Arial"/>
          <w:color w:val="auto"/>
          <w:sz w:val="22"/>
          <w:szCs w:val="22"/>
        </w:rPr>
        <w:t>a1 = X + (a + (k / 100 x a), kur</w:t>
      </w:r>
    </w:p>
    <w:p w:rsidRPr="003732BA" w:rsidR="003732BA" w:rsidP="00743E34" w:rsidRDefault="003732BA" w14:paraId="751AB3E7" w14:textId="78BB76CD">
      <w:pPr>
        <w:pStyle w:val="Default"/>
        <w:ind w:left="851" w:right="-1"/>
        <w:jc w:val="both"/>
        <w:rPr>
          <w:rFonts w:ascii="Arial" w:hAnsi="Arial" w:cs="Arial"/>
          <w:color w:val="auto"/>
          <w:sz w:val="22"/>
          <w:szCs w:val="22"/>
        </w:rPr>
      </w:pPr>
      <w:r w:rsidRPr="003732BA">
        <w:rPr>
          <w:rFonts w:ascii="Arial" w:hAnsi="Arial" w:cs="Arial"/>
          <w:color w:val="auto"/>
          <w:sz w:val="22"/>
          <w:szCs w:val="22"/>
        </w:rPr>
        <w:t xml:space="preserve">X – </w:t>
      </w:r>
      <w:r w:rsidR="003107D8">
        <w:rPr>
          <w:rFonts w:ascii="Arial" w:hAnsi="Arial" w:cs="Arial"/>
          <w:color w:val="auto"/>
          <w:sz w:val="22"/>
          <w:szCs w:val="22"/>
        </w:rPr>
        <w:t>projektavimo</w:t>
      </w:r>
      <w:r w:rsidRPr="003732BA">
        <w:rPr>
          <w:rFonts w:ascii="Arial" w:hAnsi="Arial" w:cs="Arial"/>
          <w:color w:val="auto"/>
          <w:sz w:val="22"/>
          <w:szCs w:val="22"/>
        </w:rPr>
        <w:t xml:space="preserve"> paslaugų kainos dalis (Eur be PVM) už </w:t>
      </w:r>
      <w:r w:rsidRPr="003107D8" w:rsidR="003107D8">
        <w:rPr>
          <w:rFonts w:ascii="Arial" w:hAnsi="Arial" w:cs="Arial"/>
          <w:color w:val="auto"/>
          <w:sz w:val="22"/>
          <w:szCs w:val="22"/>
        </w:rPr>
        <w:t xml:space="preserve">projektavimo </w:t>
      </w:r>
      <w:r w:rsidRPr="003732BA">
        <w:rPr>
          <w:rFonts w:ascii="Arial" w:hAnsi="Arial" w:cs="Arial"/>
          <w:color w:val="auto"/>
          <w:sz w:val="22"/>
          <w:szCs w:val="22"/>
        </w:rPr>
        <w:t>paslaugas (jų dalį), kurios iki atitinkamo kreipimosi dėl kainos perskaičiavimo išsiuntimo kitai Šaliai yra suteiktos (dėl jų Sutartyje nustatyta tvarka pasirašyta (-</w:t>
      </w:r>
      <w:proofErr w:type="spellStart"/>
      <w:r w:rsidRPr="003732BA">
        <w:rPr>
          <w:rFonts w:ascii="Arial" w:hAnsi="Arial" w:cs="Arial"/>
          <w:color w:val="auto"/>
          <w:sz w:val="22"/>
          <w:szCs w:val="22"/>
        </w:rPr>
        <w:t>os</w:t>
      </w:r>
      <w:proofErr w:type="spellEnd"/>
      <w:r w:rsidRPr="003732BA">
        <w:rPr>
          <w:rFonts w:ascii="Arial" w:hAnsi="Arial" w:cs="Arial"/>
          <w:color w:val="auto"/>
          <w:sz w:val="22"/>
          <w:szCs w:val="22"/>
        </w:rPr>
        <w:t>) suteiktų Paslaugų aktas (-ai));</w:t>
      </w:r>
    </w:p>
    <w:p w:rsidRPr="003732BA" w:rsidR="003732BA" w:rsidP="00743E34" w:rsidRDefault="003732BA" w14:paraId="1C74AB31" w14:textId="6E37F89D">
      <w:pPr>
        <w:pStyle w:val="Default"/>
        <w:ind w:left="851" w:right="-1"/>
        <w:jc w:val="both"/>
        <w:rPr>
          <w:rFonts w:ascii="Arial" w:hAnsi="Arial" w:cs="Arial"/>
          <w:color w:val="auto"/>
          <w:sz w:val="22"/>
          <w:szCs w:val="22"/>
        </w:rPr>
      </w:pPr>
      <w:r w:rsidRPr="003732BA">
        <w:rPr>
          <w:rFonts w:ascii="Arial" w:hAnsi="Arial" w:cs="Arial"/>
          <w:color w:val="auto"/>
          <w:sz w:val="22"/>
          <w:szCs w:val="22"/>
        </w:rPr>
        <w:t xml:space="preserve">a – </w:t>
      </w:r>
      <w:r w:rsidRPr="003107D8" w:rsidR="003107D8">
        <w:rPr>
          <w:rFonts w:ascii="Arial" w:hAnsi="Arial" w:cs="Arial"/>
          <w:color w:val="auto"/>
          <w:sz w:val="22"/>
          <w:szCs w:val="22"/>
        </w:rPr>
        <w:t xml:space="preserve">projektavimo </w:t>
      </w:r>
      <w:r w:rsidRPr="003732BA">
        <w:rPr>
          <w:rFonts w:ascii="Arial" w:hAnsi="Arial" w:cs="Arial"/>
          <w:color w:val="auto"/>
          <w:sz w:val="22"/>
          <w:szCs w:val="22"/>
        </w:rPr>
        <w:t xml:space="preserve">paslaugų kaina (Eur be PVM)) (jei ji jau buvo perskaičiuota, tai po paskutinio perskaičiavimo), atėmus </w:t>
      </w:r>
      <w:r w:rsidRPr="003107D8" w:rsidR="003107D8">
        <w:rPr>
          <w:rFonts w:ascii="Arial" w:hAnsi="Arial" w:cs="Arial"/>
          <w:color w:val="auto"/>
          <w:sz w:val="22"/>
          <w:szCs w:val="22"/>
        </w:rPr>
        <w:t xml:space="preserve">projektavimo </w:t>
      </w:r>
      <w:r w:rsidRPr="003732BA">
        <w:rPr>
          <w:rFonts w:ascii="Arial" w:hAnsi="Arial" w:cs="Arial"/>
          <w:color w:val="auto"/>
          <w:sz w:val="22"/>
          <w:szCs w:val="22"/>
        </w:rPr>
        <w:t xml:space="preserve">paslaugų kainos dalį (Eur be PVM) už </w:t>
      </w:r>
      <w:r w:rsidR="003107D8">
        <w:rPr>
          <w:rFonts w:ascii="Arial" w:hAnsi="Arial" w:cs="Arial"/>
          <w:color w:val="auto"/>
          <w:sz w:val="22"/>
          <w:szCs w:val="22"/>
        </w:rPr>
        <w:t>projektavimo</w:t>
      </w:r>
      <w:r w:rsidRPr="003732BA" w:rsidR="003107D8">
        <w:rPr>
          <w:rFonts w:ascii="Arial" w:hAnsi="Arial" w:cs="Arial"/>
          <w:color w:val="auto"/>
          <w:sz w:val="22"/>
          <w:szCs w:val="22"/>
        </w:rPr>
        <w:t xml:space="preserve"> </w:t>
      </w:r>
      <w:r w:rsidRPr="003732BA">
        <w:rPr>
          <w:rFonts w:ascii="Arial" w:hAnsi="Arial" w:cs="Arial"/>
          <w:color w:val="auto"/>
          <w:sz w:val="22"/>
          <w:szCs w:val="22"/>
        </w:rPr>
        <w:t>paslaugas (jų dalį), kurios: (i) iki atitinkamo kreipimosi dėl kainos perskaičiavimo išsiuntimo kitai Šaliai buvo suteiktos ir dėl jų Sutartyje nustatyta tvarka pasirašytas suteiktų Paslaugų aktas (-ai)), (ii) taip pat kurios pagal Sutarties ir (ar) jos prieduose nustatytus terminus turėjo būti, bet nebuvo dėl Projektuotojo kaltės suteiktos iki minėto kreipimosi išsiuntimo;</w:t>
      </w:r>
    </w:p>
    <w:p w:rsidRPr="003732BA" w:rsidR="003732BA" w:rsidP="00743E34" w:rsidRDefault="003732BA" w14:paraId="42D83D75" w14:textId="59F9BB00">
      <w:pPr>
        <w:pStyle w:val="Default"/>
        <w:ind w:left="851" w:right="-1"/>
        <w:jc w:val="both"/>
        <w:rPr>
          <w:rFonts w:ascii="Arial" w:hAnsi="Arial" w:cs="Arial"/>
          <w:color w:val="auto"/>
          <w:sz w:val="22"/>
          <w:szCs w:val="22"/>
        </w:rPr>
      </w:pPr>
      <w:r w:rsidRPr="003732BA">
        <w:rPr>
          <w:rFonts w:ascii="Arial" w:hAnsi="Arial" w:cs="Arial"/>
          <w:color w:val="auto"/>
          <w:sz w:val="22"/>
          <w:szCs w:val="22"/>
        </w:rPr>
        <w:t xml:space="preserve">a1 – perskaičiuota (pakeista) </w:t>
      </w:r>
      <w:r w:rsidRPr="003107D8" w:rsidR="003107D8">
        <w:rPr>
          <w:rFonts w:ascii="Arial" w:hAnsi="Arial" w:cs="Arial"/>
          <w:color w:val="auto"/>
          <w:sz w:val="22"/>
          <w:szCs w:val="22"/>
        </w:rPr>
        <w:t xml:space="preserve">projektavimo </w:t>
      </w:r>
      <w:r w:rsidRPr="003732BA">
        <w:rPr>
          <w:rFonts w:ascii="Arial" w:hAnsi="Arial" w:cs="Arial"/>
          <w:color w:val="auto"/>
          <w:sz w:val="22"/>
          <w:szCs w:val="22"/>
        </w:rPr>
        <w:t>paslaugų kaina (Eur be PVM);</w:t>
      </w:r>
    </w:p>
    <w:p w:rsidRPr="003107D8" w:rsidR="003732BA" w:rsidP="00743E34" w:rsidRDefault="003732BA" w14:paraId="7CBA965B" w14:textId="77777777">
      <w:pPr>
        <w:pStyle w:val="Default"/>
        <w:ind w:left="851" w:right="-1"/>
        <w:jc w:val="both"/>
        <w:rPr>
          <w:rFonts w:ascii="Arial" w:hAnsi="Arial" w:cs="Arial"/>
          <w:color w:val="auto"/>
          <w:sz w:val="22"/>
          <w:szCs w:val="22"/>
        </w:rPr>
      </w:pPr>
      <w:r w:rsidRPr="003107D8">
        <w:rPr>
          <w:rFonts w:ascii="Arial" w:hAnsi="Arial" w:cs="Arial"/>
          <w:color w:val="auto"/>
          <w:sz w:val="22"/>
          <w:szCs w:val="22"/>
        </w:rPr>
        <w:t xml:space="preserve">k – pagal Paslaugų kainų indeksų (PKI) ir kainų pokyčių grupėje </w:t>
      </w:r>
      <w:r w:rsidRPr="003107D8">
        <w:rPr>
          <w:rFonts w:ascii="Arial" w:hAnsi="Arial" w:cs="Arial"/>
          <w:i/>
          <w:iCs/>
          <w:color w:val="auto"/>
          <w:sz w:val="22"/>
          <w:szCs w:val="22"/>
        </w:rPr>
        <w:t>„Architektūros veikla“ (M7111) (Jeigu projektuojamas infrastruktūros projektas, tai bus „Inžinerijos veikla ir su ja susijusios techninės konsultacijos“ (M7112))</w:t>
      </w:r>
      <w:r w:rsidRPr="003107D8">
        <w:rPr>
          <w:rFonts w:ascii="Arial" w:hAnsi="Arial" w:cs="Arial"/>
          <w:color w:val="auto"/>
          <w:sz w:val="22"/>
          <w:szCs w:val="22"/>
        </w:rPr>
        <w:t xml:space="preserve"> kainų indeksą apskaičiuotas (Paslaugų kainų indeksų (PKI) ir kainų pokyčių grupėje „Architektūros veikla“ (M7111) (Jeigu projektuojamas infrastruktūros projektas, tai bus „Inžinerijos veikla ir su ja susijusios techninės konsultacijos“ (M7112)) kainų pokytis (padidėjimas arba sumažėjimas) (%). „k“ reikšmė skaičiuojama pagal formulę:</w:t>
      </w:r>
    </w:p>
    <w:p w:rsidRPr="003107D8" w:rsidR="003107D8" w:rsidP="00743E34" w:rsidRDefault="003107D8" w14:paraId="5D8D7E2A" w14:textId="77777777">
      <w:pPr>
        <w:pStyle w:val="Default"/>
        <w:ind w:left="851" w:right="-1"/>
        <w:jc w:val="both"/>
        <w:rPr>
          <w:rFonts w:ascii="Arial" w:hAnsi="Arial" w:cs="Arial"/>
          <w:sz w:val="22"/>
          <w:szCs w:val="22"/>
        </w:rPr>
      </w:pPr>
      <w:r w:rsidRPr="003107D8">
        <w:rPr>
          <w:rFonts w:ascii="Arial" w:hAnsi="Arial" w:cs="Arial"/>
          <w:sz w:val="22"/>
          <w:szCs w:val="22"/>
        </w:rPr>
        <w:t xml:space="preserve">k – pagal Paslaugų kainų indeksų (PKI) ir kainų pokyčių grupėje </w:t>
      </w:r>
      <w:r w:rsidRPr="003107D8">
        <w:rPr>
          <w:rFonts w:ascii="Arial" w:hAnsi="Arial" w:cs="Arial"/>
          <w:i/>
          <w:iCs/>
          <w:sz w:val="22"/>
          <w:szCs w:val="22"/>
        </w:rPr>
        <w:t>„Architektūros veikla“ (M7111)</w:t>
      </w:r>
      <w:r w:rsidRPr="003107D8">
        <w:rPr>
          <w:rFonts w:ascii="Arial" w:hAnsi="Arial" w:cs="Arial"/>
          <w:sz w:val="22"/>
          <w:szCs w:val="22"/>
        </w:rPr>
        <w:t xml:space="preserve"> </w:t>
      </w:r>
      <w:r w:rsidRPr="003107D8">
        <w:rPr>
          <w:rFonts w:ascii="Arial" w:hAnsi="Arial" w:cs="Arial"/>
          <w:i/>
          <w:iCs/>
          <w:sz w:val="22"/>
          <w:szCs w:val="22"/>
        </w:rPr>
        <w:t xml:space="preserve">(Jeigu projektuojamas infrastruktūros projektas, tai bus „Inžinerijos veikla ir su ja susijusios techninės konsultacijos“ (M7112)) </w:t>
      </w:r>
      <w:r w:rsidRPr="003107D8">
        <w:rPr>
          <w:rFonts w:ascii="Arial" w:hAnsi="Arial" w:cs="Arial"/>
          <w:sz w:val="22"/>
          <w:szCs w:val="22"/>
        </w:rPr>
        <w:t xml:space="preserve">kainų indeksą apskaičiuotas (Paslaugų kainų indeksų (PKI) ir kainų pokyčių grupėje </w:t>
      </w:r>
      <w:r w:rsidRPr="003107D8">
        <w:rPr>
          <w:rFonts w:ascii="Arial" w:hAnsi="Arial" w:cs="Arial"/>
          <w:i/>
          <w:iCs/>
          <w:sz w:val="22"/>
          <w:szCs w:val="22"/>
        </w:rPr>
        <w:t>„Architektūros veikla“ (M7111)</w:t>
      </w:r>
      <w:r w:rsidRPr="003107D8">
        <w:rPr>
          <w:rFonts w:ascii="Arial" w:hAnsi="Arial" w:cs="Arial"/>
          <w:sz w:val="22"/>
          <w:szCs w:val="22"/>
        </w:rPr>
        <w:t xml:space="preserve"> </w:t>
      </w:r>
      <w:r w:rsidRPr="003107D8">
        <w:rPr>
          <w:rFonts w:ascii="Arial" w:hAnsi="Arial" w:cs="Arial"/>
          <w:i/>
          <w:iCs/>
          <w:sz w:val="22"/>
          <w:szCs w:val="22"/>
        </w:rPr>
        <w:t xml:space="preserve">(Jeigu projektuojamas infrastruktūros projektas, tai bus „Inžinerijos veikla ir su ja susijusios techninės konsultacijos“ (M7112)) </w:t>
      </w:r>
      <w:r w:rsidRPr="003107D8">
        <w:rPr>
          <w:rFonts w:ascii="Arial" w:hAnsi="Arial" w:cs="Arial"/>
          <w:sz w:val="22"/>
          <w:szCs w:val="22"/>
        </w:rPr>
        <w:t>kainų pokytis (padidėjimas arba sumažėjimas) (%). „k“ reikšmė skaičiuojama pagal formulę:</w:t>
      </w:r>
    </w:p>
    <w:p w:rsidRPr="003107D8" w:rsidR="003107D8" w:rsidP="00743E34" w:rsidRDefault="003107D8" w14:paraId="182DEEB2" w14:textId="4EAC2331">
      <w:pPr>
        <w:pStyle w:val="Default"/>
        <w:ind w:left="851" w:right="-1"/>
        <w:jc w:val="both"/>
        <w:rPr>
          <w:rFonts w:ascii="Arial" w:hAnsi="Arial" w:cs="Arial"/>
          <w:sz w:val="22"/>
          <w:szCs w:val="22"/>
        </w:rPr>
      </w:pPr>
      <m:oMath>
        <m:r>
          <m:rPr>
            <m:sty m:val="p"/>
          </m:rPr>
          <w:rPr>
            <w:rFonts w:ascii="Cambria Math" w:hAnsi="Cambria Math" w:cs="Arial"/>
            <w:sz w:val="22"/>
            <w:szCs w:val="22"/>
          </w:rPr>
          <m:t>k</m:t>
        </m:r>
        <m: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i/>
                    <w:sz w:val="22"/>
                    <w:szCs w:val="22"/>
                  </w:rPr>
                </m:ctrlPr>
              </m:sSubPr>
              <m:e>
                <m:r>
                  <w:rPr>
                    <w:rFonts w:ascii="Cambria Math" w:hAnsi="Cambria Math" w:cs="Arial"/>
                    <w:sz w:val="22"/>
                    <w:szCs w:val="22"/>
                  </w:rPr>
                  <m:t>Ind</m:t>
                </m:r>
              </m:e>
              <m:sub>
                <m:r>
                  <w:rPr>
                    <w:rFonts w:ascii="Cambria Math" w:hAnsi="Cambria Math" w:cs="Arial"/>
                    <w:sz w:val="22"/>
                    <w:szCs w:val="22"/>
                  </w:rPr>
                  <m:t>naujausias</m:t>
                </m:r>
              </m:sub>
            </m:sSub>
          </m:num>
          <m:den>
            <m:sSub>
              <m:sSubPr>
                <m:ctrlPr>
                  <w:rPr>
                    <w:rFonts w:ascii="Cambria Math" w:hAnsi="Cambria Math" w:cs="Arial"/>
                    <w:i/>
                    <w:sz w:val="22"/>
                    <w:szCs w:val="22"/>
                  </w:rPr>
                </m:ctrlPr>
              </m:sSubPr>
              <m:e>
                <m:r>
                  <w:rPr>
                    <w:rFonts w:ascii="Cambria Math" w:hAnsi="Cambria Math" w:cs="Arial"/>
                    <w:sz w:val="22"/>
                    <w:szCs w:val="22"/>
                  </w:rPr>
                  <m:t>Ind</m:t>
                </m:r>
              </m:e>
              <m:sub>
                <m:r>
                  <w:rPr>
                    <w:rFonts w:ascii="Cambria Math" w:hAnsi="Cambria Math" w:cs="Arial"/>
                    <w:sz w:val="22"/>
                    <w:szCs w:val="22"/>
                  </w:rPr>
                  <m:t>pradžia</m:t>
                </m:r>
              </m:sub>
            </m:sSub>
          </m:den>
        </m:f>
        <m:r>
          <w:rPr>
            <w:rFonts w:ascii="Cambria Math" w:hAnsi="Cambria Math" w:cs="Arial"/>
            <w:sz w:val="22"/>
            <w:szCs w:val="22"/>
          </w:rPr>
          <m:t>×100-100</m:t>
        </m:r>
      </m:oMath>
      <w:r w:rsidRPr="003107D8">
        <w:rPr>
          <w:rFonts w:ascii="Arial" w:hAnsi="Arial" w:cs="Arial"/>
          <w:sz w:val="22"/>
          <w:szCs w:val="22"/>
        </w:rPr>
        <w:t>, (proc.), kur</w:t>
      </w:r>
    </w:p>
    <w:p w:rsidRPr="003107D8" w:rsidR="003107D8" w:rsidP="00743E34" w:rsidRDefault="003107D8" w14:paraId="352AE98C" w14:textId="75500DC0">
      <w:pPr>
        <w:pStyle w:val="Default"/>
        <w:ind w:left="851" w:right="-1"/>
        <w:jc w:val="both"/>
        <w:rPr>
          <w:rFonts w:ascii="Arial" w:hAnsi="Arial" w:cs="Arial"/>
          <w:sz w:val="22"/>
          <w:szCs w:val="22"/>
        </w:rPr>
      </w:pPr>
      <w:proofErr w:type="spellStart"/>
      <w:r w:rsidRPr="003107D8">
        <w:rPr>
          <w:rFonts w:ascii="Arial" w:hAnsi="Arial" w:cs="Arial"/>
          <w:sz w:val="22"/>
          <w:szCs w:val="22"/>
        </w:rPr>
        <w:t>Ind</w:t>
      </w:r>
      <w:r w:rsidRPr="003107D8">
        <w:rPr>
          <w:rFonts w:ascii="Arial" w:hAnsi="Arial" w:cs="Arial"/>
          <w:sz w:val="22"/>
          <w:szCs w:val="22"/>
          <w:vertAlign w:val="subscript"/>
        </w:rPr>
        <w:t>naujausias</w:t>
      </w:r>
      <w:proofErr w:type="spellEnd"/>
      <w:r w:rsidRPr="003107D8">
        <w:rPr>
          <w:rFonts w:ascii="Arial" w:hAnsi="Arial" w:cs="Arial"/>
          <w:sz w:val="22"/>
          <w:szCs w:val="22"/>
        </w:rPr>
        <w:t xml:space="preserve"> – kreipimosi dėl </w:t>
      </w:r>
      <w:r>
        <w:rPr>
          <w:rFonts w:ascii="Arial" w:hAnsi="Arial" w:cs="Arial"/>
          <w:sz w:val="22"/>
          <w:szCs w:val="22"/>
        </w:rPr>
        <w:t>projektavimo</w:t>
      </w:r>
      <w:r w:rsidRPr="003107D8">
        <w:rPr>
          <w:rFonts w:ascii="Arial" w:hAnsi="Arial" w:cs="Arial"/>
          <w:sz w:val="22"/>
          <w:szCs w:val="22"/>
        </w:rPr>
        <w:t xml:space="preserve"> paslaugų kainos perskaičiavimo išsiuntimo kitai Šaliai datą naujausias paskelbtas Paslaugų kainų indeksų (PKI) ir kainų pokyčių grupėje </w:t>
      </w:r>
      <w:r w:rsidRPr="003107D8">
        <w:rPr>
          <w:rFonts w:ascii="Arial" w:hAnsi="Arial" w:cs="Arial"/>
          <w:i/>
          <w:iCs/>
          <w:sz w:val="22"/>
          <w:szCs w:val="22"/>
        </w:rPr>
        <w:t>„Architektūros veikla“ (M7111)</w:t>
      </w:r>
      <w:r w:rsidRPr="003107D8">
        <w:rPr>
          <w:rFonts w:ascii="Arial" w:hAnsi="Arial" w:cs="Arial"/>
          <w:sz w:val="22"/>
          <w:szCs w:val="22"/>
        </w:rPr>
        <w:t xml:space="preserve"> </w:t>
      </w:r>
      <w:r w:rsidRPr="003107D8">
        <w:rPr>
          <w:rFonts w:ascii="Arial" w:hAnsi="Arial" w:cs="Arial"/>
          <w:i/>
          <w:iCs/>
          <w:sz w:val="22"/>
          <w:szCs w:val="22"/>
        </w:rPr>
        <w:t xml:space="preserve">(Jeigu projektuojamas infrastruktūros projektas, tai bus „Inžinerijos veikla ir su ja susijusios techninės konsultacijos“ (M7112)) </w:t>
      </w:r>
      <w:r w:rsidRPr="003107D8">
        <w:rPr>
          <w:rFonts w:ascii="Arial" w:hAnsi="Arial" w:cs="Arial"/>
          <w:sz w:val="22"/>
          <w:szCs w:val="22"/>
        </w:rPr>
        <w:t>kainų indeksas;</w:t>
      </w:r>
    </w:p>
    <w:p w:rsidRPr="003107D8" w:rsidR="003107D8" w:rsidP="00743E34" w:rsidRDefault="003107D8" w14:paraId="4A4E7341" w14:textId="3F6F165E">
      <w:pPr>
        <w:pStyle w:val="Default"/>
        <w:ind w:left="851" w:right="-1"/>
        <w:jc w:val="both"/>
        <w:rPr>
          <w:rFonts w:ascii="Arial" w:hAnsi="Arial" w:cs="Arial"/>
          <w:sz w:val="22"/>
          <w:szCs w:val="22"/>
        </w:rPr>
      </w:pPr>
      <w:proofErr w:type="spellStart"/>
      <w:r w:rsidRPr="003107D8">
        <w:rPr>
          <w:rFonts w:ascii="Arial" w:hAnsi="Arial" w:cs="Arial"/>
          <w:sz w:val="22"/>
          <w:szCs w:val="22"/>
        </w:rPr>
        <w:t>Ind</w:t>
      </w:r>
      <w:r w:rsidRPr="003107D8">
        <w:rPr>
          <w:rFonts w:ascii="Arial" w:hAnsi="Arial" w:cs="Arial"/>
          <w:sz w:val="22"/>
          <w:szCs w:val="22"/>
          <w:vertAlign w:val="subscript"/>
        </w:rPr>
        <w:t>pradžia</w:t>
      </w:r>
      <w:proofErr w:type="spellEnd"/>
      <w:r w:rsidRPr="003107D8">
        <w:rPr>
          <w:rFonts w:ascii="Arial" w:hAnsi="Arial" w:cs="Arial"/>
          <w:sz w:val="22"/>
          <w:szCs w:val="22"/>
        </w:rPr>
        <w:t xml:space="preserve"> – laikotarpio pradžios datos (ketvirčio) Paslaugų kainų indeksų (PKI) ir kainų pokyčių grupėje </w:t>
      </w:r>
      <w:r w:rsidRPr="003107D8">
        <w:rPr>
          <w:rFonts w:ascii="Arial" w:hAnsi="Arial" w:cs="Arial"/>
          <w:i/>
          <w:iCs/>
          <w:sz w:val="22"/>
          <w:szCs w:val="22"/>
        </w:rPr>
        <w:t>„Architektūros veikla“ (M7111)</w:t>
      </w:r>
      <w:r w:rsidRPr="003107D8">
        <w:rPr>
          <w:rFonts w:ascii="Arial" w:hAnsi="Arial" w:cs="Arial"/>
          <w:sz w:val="22"/>
          <w:szCs w:val="22"/>
        </w:rPr>
        <w:t xml:space="preserve"> </w:t>
      </w:r>
      <w:r w:rsidRPr="003107D8">
        <w:rPr>
          <w:rFonts w:ascii="Arial" w:hAnsi="Arial" w:cs="Arial"/>
          <w:i/>
          <w:iCs/>
          <w:sz w:val="22"/>
          <w:szCs w:val="22"/>
        </w:rPr>
        <w:t xml:space="preserve">(Jeigu projektuojamas infrastruktūros projektas, tai bus „Inžinerijos veikla ir su ja susijusios techninės konsultacijos“ (M7112)) </w:t>
      </w:r>
      <w:r w:rsidRPr="003107D8">
        <w:rPr>
          <w:rFonts w:ascii="Arial" w:hAnsi="Arial" w:cs="Arial"/>
          <w:sz w:val="22"/>
          <w:szCs w:val="22"/>
        </w:rPr>
        <w:t>kainų indeksas. Pirmojo perskaičiavimo atveju laikotarpio pradžia (ketvirtis) yra projektavimo paslaugų teikimo (Sutarties įsigaliojimo) pradžios ketvirtis. Antrojo ir vėlesnių perskaičiavimų atveju laikotarpio pradžia (ketvirtis) yra paskutinio perskaičiavimo metu naudotos paskelbto atitinkamo indekso reikšmės ketvirtis;</w:t>
      </w:r>
    </w:p>
    <w:p w:rsidRPr="003732BA" w:rsidR="003732BA" w:rsidP="00743E34" w:rsidRDefault="003107D8" w14:paraId="16528EAD" w14:textId="7ADC270D">
      <w:pPr>
        <w:pStyle w:val="Default"/>
        <w:ind w:left="851" w:right="-1" w:hanging="709"/>
        <w:jc w:val="both"/>
        <w:rPr>
          <w:rFonts w:ascii="Arial" w:hAnsi="Arial" w:cs="Arial"/>
          <w:color w:val="auto"/>
          <w:sz w:val="22"/>
          <w:szCs w:val="22"/>
        </w:rPr>
      </w:pPr>
      <w:r>
        <w:rPr>
          <w:rFonts w:ascii="Arial" w:hAnsi="Arial" w:cs="Arial"/>
          <w:color w:val="auto"/>
          <w:sz w:val="22"/>
          <w:szCs w:val="22"/>
        </w:rPr>
        <w:t>4.5</w:t>
      </w:r>
      <w:r w:rsidRPr="003732BA" w:rsidR="003732BA">
        <w:rPr>
          <w:rFonts w:ascii="Arial" w:hAnsi="Arial" w:cs="Arial"/>
          <w:color w:val="auto"/>
          <w:sz w:val="22"/>
          <w:szCs w:val="22"/>
        </w:rPr>
        <w:t>.3. nauja</w:t>
      </w:r>
      <w:r w:rsidRPr="00743E34" w:rsidR="00743E34">
        <w:t xml:space="preserve"> </w:t>
      </w:r>
      <w:r w:rsidRPr="00743E34" w:rsidR="00743E34">
        <w:rPr>
          <w:rFonts w:ascii="Arial" w:hAnsi="Arial" w:cs="Arial"/>
          <w:color w:val="auto"/>
          <w:sz w:val="22"/>
          <w:szCs w:val="22"/>
        </w:rPr>
        <w:t xml:space="preserve">statinio projekto </w:t>
      </w:r>
      <w:r w:rsidRPr="003732BA" w:rsidR="003732BA">
        <w:rPr>
          <w:rFonts w:ascii="Arial" w:hAnsi="Arial" w:cs="Arial"/>
          <w:color w:val="auto"/>
          <w:sz w:val="22"/>
          <w:szCs w:val="22"/>
        </w:rPr>
        <w:t>vykdymo priežiūros paslaugų kaina apskaičiuojama pagal formulę:</w:t>
      </w:r>
    </w:p>
    <w:p w:rsidRPr="003732BA" w:rsidR="003732BA" w:rsidP="00743E34" w:rsidRDefault="003732BA" w14:paraId="783850EB" w14:textId="77777777">
      <w:pPr>
        <w:pStyle w:val="Default"/>
        <w:ind w:left="851" w:right="-1"/>
        <w:jc w:val="both"/>
        <w:rPr>
          <w:rFonts w:ascii="Arial" w:hAnsi="Arial" w:cs="Arial"/>
          <w:color w:val="auto"/>
          <w:sz w:val="22"/>
          <w:szCs w:val="22"/>
        </w:rPr>
      </w:pPr>
      <w:r w:rsidRPr="003732BA">
        <w:rPr>
          <w:rFonts w:ascii="Arial" w:hAnsi="Arial" w:cs="Arial"/>
          <w:color w:val="auto"/>
          <w:sz w:val="22"/>
          <w:szCs w:val="22"/>
        </w:rPr>
        <w:t>b1 = y + (b + (k / 100 x b), kur</w:t>
      </w:r>
    </w:p>
    <w:p w:rsidRPr="003732BA" w:rsidR="003732BA" w:rsidP="00743E34" w:rsidRDefault="003732BA" w14:paraId="238551EA" w14:textId="3656B7DC">
      <w:pPr>
        <w:pStyle w:val="Default"/>
        <w:ind w:left="851" w:right="-1"/>
        <w:jc w:val="both"/>
        <w:rPr>
          <w:rFonts w:ascii="Arial" w:hAnsi="Arial" w:cs="Arial"/>
          <w:color w:val="auto"/>
          <w:sz w:val="22"/>
          <w:szCs w:val="22"/>
        </w:rPr>
      </w:pPr>
      <w:r w:rsidRPr="003732BA">
        <w:rPr>
          <w:rFonts w:ascii="Arial" w:hAnsi="Arial" w:cs="Arial"/>
          <w:color w:val="auto"/>
          <w:sz w:val="22"/>
          <w:szCs w:val="22"/>
        </w:rPr>
        <w:t xml:space="preserve">y – </w:t>
      </w:r>
      <w:r w:rsidRPr="00743E34" w:rsidR="00743E34">
        <w:rPr>
          <w:rFonts w:ascii="Arial" w:hAnsi="Arial" w:cs="Arial"/>
          <w:color w:val="auto"/>
          <w:sz w:val="22"/>
          <w:szCs w:val="22"/>
        </w:rPr>
        <w:t>statinio projekto</w:t>
      </w:r>
      <w:r w:rsidRPr="003732BA">
        <w:rPr>
          <w:rFonts w:ascii="Arial" w:hAnsi="Arial" w:cs="Arial"/>
          <w:color w:val="auto"/>
          <w:sz w:val="22"/>
          <w:szCs w:val="22"/>
        </w:rPr>
        <w:t xml:space="preserve"> vykdymo priežiūros paslaugų kainos dalis (Eur be PVM) už </w:t>
      </w:r>
      <w:r w:rsidRPr="00743E34" w:rsidR="00743E34">
        <w:rPr>
          <w:rFonts w:ascii="Arial" w:hAnsi="Arial" w:cs="Arial"/>
          <w:color w:val="auto"/>
          <w:sz w:val="22"/>
          <w:szCs w:val="22"/>
        </w:rPr>
        <w:t xml:space="preserve">statinio projekto </w:t>
      </w:r>
      <w:r w:rsidRPr="003732BA">
        <w:rPr>
          <w:rFonts w:ascii="Arial" w:hAnsi="Arial" w:cs="Arial"/>
          <w:color w:val="auto"/>
          <w:sz w:val="22"/>
          <w:szCs w:val="22"/>
        </w:rPr>
        <w:t>vykdymo priežiūros paslaugas (jų dalį), kurios iki atitinkamo kreipimosi dėl kainos perskaičiavimo išsiuntimo kitai Šaliai yra suteiktos (dėl jų Sutartyje nustatyta tvarka pasirašytas suteiktų Paslaugų aktas (-ai));</w:t>
      </w:r>
    </w:p>
    <w:p w:rsidRPr="003732BA" w:rsidR="003732BA" w:rsidP="00743E34" w:rsidRDefault="003732BA" w14:paraId="4CA4524D" w14:textId="198946B4">
      <w:pPr>
        <w:pStyle w:val="Default"/>
        <w:ind w:left="851" w:right="-1"/>
        <w:jc w:val="both"/>
        <w:rPr>
          <w:rFonts w:ascii="Arial" w:hAnsi="Arial" w:cs="Arial"/>
          <w:color w:val="auto"/>
          <w:sz w:val="22"/>
          <w:szCs w:val="22"/>
        </w:rPr>
      </w:pPr>
      <w:r w:rsidRPr="003732BA">
        <w:rPr>
          <w:rFonts w:ascii="Arial" w:hAnsi="Arial" w:cs="Arial"/>
          <w:color w:val="auto"/>
          <w:sz w:val="22"/>
          <w:szCs w:val="22"/>
        </w:rPr>
        <w:t xml:space="preserve">b – </w:t>
      </w:r>
      <w:r w:rsidRPr="00743E34" w:rsidR="00743E34">
        <w:rPr>
          <w:rFonts w:ascii="Arial" w:hAnsi="Arial" w:cs="Arial"/>
          <w:color w:val="auto"/>
          <w:sz w:val="22"/>
          <w:szCs w:val="22"/>
        </w:rPr>
        <w:t>statinio projekto</w:t>
      </w:r>
      <w:r w:rsidRPr="003732BA">
        <w:rPr>
          <w:rFonts w:ascii="Arial" w:hAnsi="Arial" w:cs="Arial"/>
          <w:color w:val="auto"/>
          <w:sz w:val="22"/>
          <w:szCs w:val="22"/>
        </w:rPr>
        <w:t xml:space="preserve"> vykdymo priežiūros paslaugų kaina (Eur be PVM) (jei ji jau buvo perskaičiuota, tai po paskutinio perskaičiavimo),  atėmus </w:t>
      </w:r>
      <w:r w:rsidRPr="00743E34" w:rsidR="00743E34">
        <w:rPr>
          <w:rFonts w:ascii="Arial" w:hAnsi="Arial" w:cs="Arial"/>
          <w:color w:val="auto"/>
          <w:sz w:val="22"/>
          <w:szCs w:val="22"/>
        </w:rPr>
        <w:t>statinio projekto</w:t>
      </w:r>
      <w:r w:rsidRPr="003732BA">
        <w:rPr>
          <w:rFonts w:ascii="Arial" w:hAnsi="Arial" w:cs="Arial"/>
          <w:color w:val="auto"/>
          <w:sz w:val="22"/>
          <w:szCs w:val="22"/>
        </w:rPr>
        <w:t xml:space="preserve"> vykdymo priežiūros paslaugų kainos dalį (Eur be PVM) už </w:t>
      </w:r>
      <w:r w:rsidRPr="00743E34" w:rsidR="00743E34">
        <w:rPr>
          <w:rFonts w:ascii="Arial" w:hAnsi="Arial" w:cs="Arial"/>
          <w:color w:val="auto"/>
          <w:sz w:val="22"/>
          <w:szCs w:val="22"/>
        </w:rPr>
        <w:t>statinio projekto</w:t>
      </w:r>
      <w:r w:rsidRPr="003732BA">
        <w:rPr>
          <w:rFonts w:ascii="Arial" w:hAnsi="Arial" w:cs="Arial"/>
          <w:color w:val="auto"/>
          <w:sz w:val="22"/>
          <w:szCs w:val="22"/>
        </w:rPr>
        <w:t xml:space="preserve"> vykdymo priežiūros paslaugas (jų dalį), kurios: (i) iki atitinkamo kreipimosi dėl kainos perskaičiavimo išsiuntimo kitai Šaliai buvo suteiktos  ir dėl jų Sutartyje nustatyta tvarka pasirašytas suteiktų Paslaugų aktas (-ai)), (ii) taip pat kurios pagal Sutarties ir (ar) jos prieduose nustatytus terminus turėjo būti, bet nebuvo dėl Projektuotojo kaltės suteiktos iki minėto kreipimosi išsiuntimo;</w:t>
      </w:r>
    </w:p>
    <w:p w:rsidRPr="003732BA" w:rsidR="003732BA" w:rsidP="00743E34" w:rsidRDefault="003732BA" w14:paraId="56F63B13" w14:textId="7B8728F7">
      <w:pPr>
        <w:pStyle w:val="Default"/>
        <w:ind w:left="851" w:right="-1"/>
        <w:jc w:val="both"/>
        <w:rPr>
          <w:rFonts w:ascii="Arial" w:hAnsi="Arial" w:cs="Arial"/>
          <w:color w:val="auto"/>
          <w:sz w:val="22"/>
          <w:szCs w:val="22"/>
        </w:rPr>
      </w:pPr>
      <w:r w:rsidRPr="003732BA">
        <w:rPr>
          <w:rFonts w:ascii="Arial" w:hAnsi="Arial" w:cs="Arial"/>
          <w:color w:val="auto"/>
          <w:sz w:val="22"/>
          <w:szCs w:val="22"/>
        </w:rPr>
        <w:t xml:space="preserve">b1 – perskaičiuota (pakeista) </w:t>
      </w:r>
      <w:r w:rsidR="00743E34">
        <w:rPr>
          <w:rFonts w:ascii="Arial" w:hAnsi="Arial" w:cs="Arial"/>
          <w:color w:val="auto"/>
          <w:sz w:val="22"/>
          <w:szCs w:val="22"/>
        </w:rPr>
        <w:t>statinio p</w:t>
      </w:r>
      <w:r w:rsidRPr="003732BA" w:rsidR="00743E34">
        <w:rPr>
          <w:rFonts w:ascii="Arial" w:hAnsi="Arial" w:cs="Arial"/>
          <w:color w:val="auto"/>
          <w:sz w:val="22"/>
          <w:szCs w:val="22"/>
        </w:rPr>
        <w:t>rojekto</w:t>
      </w:r>
      <w:r w:rsidRPr="003732BA">
        <w:rPr>
          <w:rFonts w:ascii="Arial" w:hAnsi="Arial" w:cs="Arial"/>
          <w:color w:val="auto"/>
          <w:sz w:val="22"/>
          <w:szCs w:val="22"/>
        </w:rPr>
        <w:t xml:space="preserve"> vykdymo priežiūros paslaugų kaina (Eur be PVM)</w:t>
      </w:r>
    </w:p>
    <w:p w:rsidRPr="003732BA" w:rsidR="003732BA" w:rsidP="00743E34" w:rsidRDefault="003732BA" w14:paraId="3F451F58" w14:textId="77777777">
      <w:pPr>
        <w:pStyle w:val="Default"/>
        <w:ind w:left="851" w:right="-1"/>
        <w:jc w:val="both"/>
        <w:rPr>
          <w:rFonts w:ascii="Arial" w:hAnsi="Arial" w:cs="Arial"/>
          <w:color w:val="auto"/>
          <w:sz w:val="22"/>
          <w:szCs w:val="22"/>
        </w:rPr>
      </w:pPr>
      <w:r w:rsidRPr="003732BA">
        <w:rPr>
          <w:rFonts w:ascii="Arial" w:hAnsi="Arial" w:cs="Arial"/>
          <w:color w:val="auto"/>
          <w:sz w:val="22"/>
          <w:szCs w:val="22"/>
        </w:rPr>
        <w:t>k – pagal Paslaugų kainų indeksų (PKI) ir kainų pokyčių grupėje „Architektūros veikla“ (M7111) (M7112) kainų indeksą apskaičiuotas (Paslaugų kainų indeksų (PKI) ir kainų pokyčių grupėje „Architektūros veikla“ (M7111) kainų pokytis (padidėjimas arba sumažėjimas) (%). „k“ reikšmė skaičiuojama pagal formulę:</w:t>
      </w:r>
    </w:p>
    <w:p w:rsidRPr="003107D8" w:rsidR="003107D8" w:rsidP="00743E34" w:rsidRDefault="003107D8" w14:paraId="093148BD" w14:textId="2B8D3136">
      <w:pPr>
        <w:pStyle w:val="Default"/>
        <w:ind w:left="851" w:right="-1"/>
        <w:jc w:val="both"/>
        <w:rPr>
          <w:rFonts w:ascii="Arial" w:hAnsi="Arial" w:cs="Arial"/>
          <w:sz w:val="22"/>
          <w:szCs w:val="22"/>
        </w:rPr>
      </w:pPr>
      <m:oMath>
        <m:r>
          <m:rPr>
            <m:sty m:val="p"/>
          </m:rPr>
          <w:rPr>
            <w:rFonts w:ascii="Cambria Math" w:hAnsi="Cambria Math" w:cs="Arial"/>
            <w:sz w:val="22"/>
            <w:szCs w:val="22"/>
          </w:rPr>
          <m:t>k</m:t>
        </m:r>
        <m: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i/>
                    <w:sz w:val="22"/>
                    <w:szCs w:val="22"/>
                  </w:rPr>
                </m:ctrlPr>
              </m:sSubPr>
              <m:e>
                <m:r>
                  <w:rPr>
                    <w:rFonts w:ascii="Cambria Math" w:hAnsi="Cambria Math" w:cs="Arial"/>
                    <w:sz w:val="22"/>
                    <w:szCs w:val="22"/>
                  </w:rPr>
                  <m:t>Ind</m:t>
                </m:r>
              </m:e>
              <m:sub>
                <m:r>
                  <w:rPr>
                    <w:rFonts w:ascii="Cambria Math" w:hAnsi="Cambria Math" w:cs="Arial"/>
                    <w:sz w:val="22"/>
                    <w:szCs w:val="22"/>
                  </w:rPr>
                  <m:t>naujausias</m:t>
                </m:r>
              </m:sub>
            </m:sSub>
          </m:num>
          <m:den>
            <m:sSub>
              <m:sSubPr>
                <m:ctrlPr>
                  <w:rPr>
                    <w:rFonts w:ascii="Cambria Math" w:hAnsi="Cambria Math" w:cs="Arial"/>
                    <w:i/>
                    <w:sz w:val="22"/>
                    <w:szCs w:val="22"/>
                  </w:rPr>
                </m:ctrlPr>
              </m:sSubPr>
              <m:e>
                <m:r>
                  <w:rPr>
                    <w:rFonts w:ascii="Cambria Math" w:hAnsi="Cambria Math" w:cs="Arial"/>
                    <w:sz w:val="22"/>
                    <w:szCs w:val="22"/>
                  </w:rPr>
                  <m:t>Ind</m:t>
                </m:r>
              </m:e>
              <m:sub>
                <m:r>
                  <w:rPr>
                    <w:rFonts w:ascii="Cambria Math" w:hAnsi="Cambria Math" w:cs="Arial"/>
                    <w:sz w:val="22"/>
                    <w:szCs w:val="22"/>
                  </w:rPr>
                  <m:t>pradžia</m:t>
                </m:r>
              </m:sub>
            </m:sSub>
          </m:den>
        </m:f>
        <m:r>
          <w:rPr>
            <w:rFonts w:ascii="Cambria Math" w:hAnsi="Cambria Math" w:cs="Arial"/>
            <w:sz w:val="22"/>
            <w:szCs w:val="22"/>
          </w:rPr>
          <m:t>×100-100</m:t>
        </m:r>
      </m:oMath>
      <w:r w:rsidRPr="003107D8">
        <w:rPr>
          <w:rFonts w:ascii="Arial" w:hAnsi="Arial" w:cs="Arial"/>
          <w:sz w:val="22"/>
          <w:szCs w:val="22"/>
        </w:rPr>
        <w:t>, (proc.), kur</w:t>
      </w:r>
    </w:p>
    <w:p w:rsidRPr="003107D8" w:rsidR="003107D8" w:rsidP="00743E34" w:rsidRDefault="003107D8" w14:paraId="42C02FC9" w14:textId="325CCE50">
      <w:pPr>
        <w:pStyle w:val="Default"/>
        <w:ind w:left="851" w:right="-1"/>
        <w:jc w:val="both"/>
        <w:rPr>
          <w:rFonts w:ascii="Arial" w:hAnsi="Arial" w:cs="Arial"/>
          <w:sz w:val="22"/>
          <w:szCs w:val="22"/>
        </w:rPr>
      </w:pPr>
      <w:proofErr w:type="spellStart"/>
      <w:r w:rsidRPr="003107D8">
        <w:rPr>
          <w:rFonts w:ascii="Arial" w:hAnsi="Arial" w:cs="Arial"/>
          <w:sz w:val="22"/>
          <w:szCs w:val="22"/>
        </w:rPr>
        <w:t>Ind</w:t>
      </w:r>
      <w:r w:rsidRPr="003107D8">
        <w:rPr>
          <w:rFonts w:ascii="Arial" w:hAnsi="Arial" w:cs="Arial"/>
          <w:sz w:val="22"/>
          <w:szCs w:val="22"/>
          <w:vertAlign w:val="subscript"/>
        </w:rPr>
        <w:t>naujausias</w:t>
      </w:r>
      <w:proofErr w:type="spellEnd"/>
      <w:r w:rsidRPr="003107D8">
        <w:rPr>
          <w:rFonts w:ascii="Arial" w:hAnsi="Arial" w:cs="Arial"/>
          <w:sz w:val="22"/>
          <w:szCs w:val="22"/>
        </w:rPr>
        <w:t xml:space="preserve"> – kreipimosi dėl </w:t>
      </w:r>
      <w:r w:rsidR="00743E34">
        <w:rPr>
          <w:rFonts w:ascii="Arial" w:hAnsi="Arial" w:cs="Arial"/>
          <w:color w:val="auto"/>
          <w:sz w:val="22"/>
          <w:szCs w:val="22"/>
        </w:rPr>
        <w:t>statinio p</w:t>
      </w:r>
      <w:r w:rsidRPr="003732BA" w:rsidR="00743E34">
        <w:rPr>
          <w:rFonts w:ascii="Arial" w:hAnsi="Arial" w:cs="Arial"/>
          <w:color w:val="auto"/>
          <w:sz w:val="22"/>
          <w:szCs w:val="22"/>
        </w:rPr>
        <w:t>rojekto</w:t>
      </w:r>
      <w:r w:rsidRPr="003107D8">
        <w:rPr>
          <w:rFonts w:ascii="Arial" w:hAnsi="Arial" w:cs="Arial"/>
          <w:sz w:val="22"/>
          <w:szCs w:val="22"/>
        </w:rPr>
        <w:t xml:space="preserve"> vykdymo priežiūros paslaugų kainos perskaičiavimo išsiuntimo kitai Šaliai datą naujausias paskelbtas Paslaugų kainų indeksų (PKI) ir kainų pokyčių grupėje </w:t>
      </w:r>
      <w:r w:rsidRPr="003107D8">
        <w:rPr>
          <w:rFonts w:ascii="Arial" w:hAnsi="Arial" w:cs="Arial"/>
          <w:i/>
          <w:iCs/>
          <w:sz w:val="22"/>
          <w:szCs w:val="22"/>
        </w:rPr>
        <w:t>„Architektūros veikla“ (M7111)</w:t>
      </w:r>
      <w:r w:rsidRPr="003107D8">
        <w:rPr>
          <w:rFonts w:ascii="Arial" w:hAnsi="Arial" w:cs="Arial"/>
          <w:sz w:val="22"/>
          <w:szCs w:val="22"/>
        </w:rPr>
        <w:t xml:space="preserve"> kainų indeksas;</w:t>
      </w:r>
    </w:p>
    <w:p w:rsidRPr="003107D8" w:rsidR="003107D8" w:rsidP="00743E34" w:rsidRDefault="003107D8" w14:paraId="61F6038A" w14:textId="6B29FB6C">
      <w:pPr>
        <w:pStyle w:val="Default"/>
        <w:ind w:left="851" w:right="-1"/>
        <w:jc w:val="both"/>
        <w:rPr>
          <w:rFonts w:ascii="Arial" w:hAnsi="Arial" w:cs="Arial"/>
          <w:sz w:val="22"/>
          <w:szCs w:val="22"/>
        </w:rPr>
      </w:pPr>
      <w:proofErr w:type="spellStart"/>
      <w:r w:rsidRPr="003107D8">
        <w:rPr>
          <w:rFonts w:ascii="Arial" w:hAnsi="Arial" w:cs="Arial"/>
          <w:sz w:val="22"/>
          <w:szCs w:val="22"/>
        </w:rPr>
        <w:t>Ind</w:t>
      </w:r>
      <w:r w:rsidRPr="003107D8">
        <w:rPr>
          <w:rFonts w:ascii="Arial" w:hAnsi="Arial" w:cs="Arial"/>
          <w:sz w:val="22"/>
          <w:szCs w:val="22"/>
          <w:vertAlign w:val="subscript"/>
        </w:rPr>
        <w:t>pradžia</w:t>
      </w:r>
      <w:proofErr w:type="spellEnd"/>
      <w:r w:rsidRPr="003107D8">
        <w:rPr>
          <w:rFonts w:ascii="Arial" w:hAnsi="Arial" w:cs="Arial"/>
          <w:sz w:val="22"/>
          <w:szCs w:val="22"/>
        </w:rPr>
        <w:t xml:space="preserve"> – laikotarpio pradžios datos (ketvirčio) Paslaugų kainų indeksų (PKI) ir kainų pokyčių grupėje </w:t>
      </w:r>
      <w:r w:rsidRPr="003107D8">
        <w:rPr>
          <w:rFonts w:ascii="Arial" w:hAnsi="Arial" w:cs="Arial"/>
          <w:i/>
          <w:iCs/>
          <w:sz w:val="22"/>
          <w:szCs w:val="22"/>
        </w:rPr>
        <w:t>„Architektūros veikla“ (M7111)</w:t>
      </w:r>
      <w:r w:rsidRPr="003107D8">
        <w:rPr>
          <w:rFonts w:ascii="Arial" w:hAnsi="Arial" w:cs="Arial"/>
          <w:sz w:val="22"/>
          <w:szCs w:val="22"/>
        </w:rPr>
        <w:t xml:space="preserve"> kainų indeksas. Pirmojo perskaičiavimo atveju laikotarpio pradžia (ketvirtis) yra paslaugų teikimo (Sutarties įsigaliojimo) pradžios ketvirtis. Antrojo ir vėlesnių perskaičiavimų atveju laikotarpio pradžia (ketvirtis) yra paskutinio perskaičiavimo metu naudotos paskelbto atitinkamo indekso reikšmės ketvirtis;</w:t>
      </w:r>
    </w:p>
    <w:p w:rsidRPr="003732BA" w:rsidR="003732BA" w:rsidP="00743E34" w:rsidRDefault="00743E34" w14:paraId="2AFD6102" w14:textId="208CA526">
      <w:pPr>
        <w:pStyle w:val="Default"/>
        <w:ind w:left="851" w:right="-1" w:hanging="709"/>
        <w:jc w:val="both"/>
        <w:rPr>
          <w:rFonts w:ascii="Arial" w:hAnsi="Arial" w:cs="Arial"/>
          <w:color w:val="auto"/>
          <w:sz w:val="22"/>
          <w:szCs w:val="22"/>
        </w:rPr>
      </w:pPr>
      <w:r>
        <w:rPr>
          <w:rFonts w:ascii="Arial" w:hAnsi="Arial" w:cs="Arial"/>
          <w:color w:val="auto"/>
          <w:sz w:val="22"/>
          <w:szCs w:val="22"/>
        </w:rPr>
        <w:t>4.5.</w:t>
      </w:r>
      <w:r w:rsidRPr="003732BA" w:rsidR="003732BA">
        <w:rPr>
          <w:rFonts w:ascii="Arial" w:hAnsi="Arial" w:cs="Arial"/>
          <w:color w:val="auto"/>
          <w:sz w:val="22"/>
          <w:szCs w:val="22"/>
        </w:rPr>
        <w:t>4. skaičiavimams indeksų reikšmės imamos keturių skaitmenų po kablelio tikslumu. Apskaičiuotas pokytis (k) tolimesniems skaičiavimams naudojamas suapvalinus iki vieno skaitmens po kablelio, o apskaičiuota kaina „a“ suapvalinama iki dviejų skaitmenų po kablelio;</w:t>
      </w:r>
    </w:p>
    <w:p w:rsidRPr="003732BA" w:rsidR="003732BA" w:rsidP="00743E34" w:rsidRDefault="00743E34" w14:paraId="557F5CE5" w14:textId="6807C334">
      <w:pPr>
        <w:pStyle w:val="Default"/>
        <w:ind w:left="851" w:right="-1" w:hanging="709"/>
        <w:jc w:val="both"/>
        <w:rPr>
          <w:rFonts w:ascii="Arial" w:hAnsi="Arial" w:cs="Arial"/>
          <w:color w:val="auto"/>
          <w:sz w:val="22"/>
          <w:szCs w:val="22"/>
        </w:rPr>
      </w:pPr>
      <w:r>
        <w:rPr>
          <w:rFonts w:ascii="Arial" w:hAnsi="Arial" w:cs="Arial"/>
          <w:color w:val="auto"/>
          <w:sz w:val="22"/>
          <w:szCs w:val="22"/>
        </w:rPr>
        <w:t>4.5</w:t>
      </w:r>
      <w:r w:rsidRPr="003732BA" w:rsidR="003732BA">
        <w:rPr>
          <w:rFonts w:ascii="Arial" w:hAnsi="Arial" w:cs="Arial"/>
          <w:color w:val="auto"/>
          <w:sz w:val="22"/>
          <w:szCs w:val="22"/>
        </w:rPr>
        <w:t xml:space="preserve">.5. </w:t>
      </w:r>
      <w:r>
        <w:rPr>
          <w:rFonts w:ascii="Arial" w:hAnsi="Arial" w:cs="Arial"/>
          <w:color w:val="auto"/>
          <w:sz w:val="22"/>
          <w:szCs w:val="22"/>
        </w:rPr>
        <w:t xml:space="preserve"> </w:t>
      </w:r>
      <w:r w:rsidRPr="003732BA" w:rsidR="003732BA">
        <w:rPr>
          <w:rFonts w:ascii="Arial" w:hAnsi="Arial" w:cs="Arial"/>
          <w:color w:val="auto"/>
          <w:sz w:val="22"/>
          <w:szCs w:val="22"/>
        </w:rPr>
        <w:t xml:space="preserve">perskaičiuota </w:t>
      </w:r>
      <w:r>
        <w:rPr>
          <w:rFonts w:ascii="Arial" w:hAnsi="Arial" w:cs="Arial"/>
          <w:color w:val="auto"/>
          <w:sz w:val="22"/>
          <w:szCs w:val="22"/>
        </w:rPr>
        <w:t>paslaugų</w:t>
      </w:r>
      <w:r w:rsidRPr="003732BA" w:rsidR="003732BA">
        <w:rPr>
          <w:rFonts w:ascii="Arial" w:hAnsi="Arial" w:cs="Arial"/>
          <w:color w:val="auto"/>
          <w:sz w:val="22"/>
          <w:szCs w:val="22"/>
        </w:rPr>
        <w:t xml:space="preserve"> ir (ar) </w:t>
      </w:r>
      <w:r w:rsidRPr="00743E34">
        <w:rPr>
          <w:rFonts w:ascii="Arial" w:hAnsi="Arial" w:cs="Arial"/>
          <w:color w:val="auto"/>
          <w:sz w:val="22"/>
          <w:szCs w:val="22"/>
        </w:rPr>
        <w:t>statinio projekto</w:t>
      </w:r>
      <w:r w:rsidRPr="003732BA" w:rsidR="003732BA">
        <w:rPr>
          <w:rFonts w:ascii="Arial" w:hAnsi="Arial" w:cs="Arial"/>
          <w:color w:val="auto"/>
          <w:sz w:val="22"/>
          <w:szCs w:val="22"/>
        </w:rPr>
        <w:t xml:space="preserve"> vykdymo priežiūros paslaugų kaina taikoma toms Paslaugoms (atitinkamai </w:t>
      </w:r>
      <w:r>
        <w:rPr>
          <w:rFonts w:ascii="Arial" w:hAnsi="Arial" w:cs="Arial"/>
          <w:color w:val="auto"/>
          <w:sz w:val="22"/>
          <w:szCs w:val="22"/>
        </w:rPr>
        <w:t>projektavimo</w:t>
      </w:r>
      <w:r w:rsidRPr="003732BA" w:rsidR="003732BA">
        <w:rPr>
          <w:rFonts w:ascii="Arial" w:hAnsi="Arial" w:cs="Arial"/>
          <w:color w:val="auto"/>
          <w:sz w:val="22"/>
          <w:szCs w:val="22"/>
        </w:rPr>
        <w:t xml:space="preserve"> paslaugų ir (ar) </w:t>
      </w:r>
      <w:r>
        <w:rPr>
          <w:rFonts w:ascii="Arial" w:hAnsi="Arial" w:cs="Arial"/>
          <w:color w:val="auto"/>
          <w:sz w:val="22"/>
          <w:szCs w:val="22"/>
        </w:rPr>
        <w:t>statinio p</w:t>
      </w:r>
      <w:r w:rsidRPr="003732BA">
        <w:rPr>
          <w:rFonts w:ascii="Arial" w:hAnsi="Arial" w:cs="Arial"/>
          <w:color w:val="auto"/>
          <w:sz w:val="22"/>
          <w:szCs w:val="22"/>
        </w:rPr>
        <w:t>rojekto</w:t>
      </w:r>
      <w:r w:rsidRPr="003732BA" w:rsidR="003732BA">
        <w:rPr>
          <w:rFonts w:ascii="Arial" w:hAnsi="Arial" w:cs="Arial"/>
          <w:color w:val="auto"/>
          <w:sz w:val="22"/>
          <w:szCs w:val="22"/>
        </w:rPr>
        <w:t xml:space="preserve"> vykdymo priežiūros paslaugų daliai), kurios nebuvo suteiktos ir dėl kurių iki kreipimosi dėl kainos perskaičiavimo išsiuntimo kitai Šaliai nebuvo Sutartyje nustatyta tvarka pasirašyta suteiktų Paslaugų aktas.</w:t>
      </w:r>
    </w:p>
    <w:p w:rsidR="003732BA" w:rsidP="00743E34" w:rsidRDefault="00743E34" w14:paraId="4B0FF674" w14:textId="73D579DF">
      <w:pPr>
        <w:pStyle w:val="Default"/>
        <w:tabs>
          <w:tab w:val="left" w:pos="851"/>
        </w:tabs>
        <w:ind w:left="851" w:right="-1" w:hanging="709"/>
        <w:jc w:val="both"/>
        <w:rPr>
          <w:rFonts w:ascii="Arial" w:hAnsi="Arial" w:cs="Arial"/>
          <w:color w:val="auto"/>
          <w:sz w:val="22"/>
          <w:szCs w:val="22"/>
        </w:rPr>
      </w:pPr>
      <w:r>
        <w:rPr>
          <w:rFonts w:ascii="Arial" w:hAnsi="Arial" w:cs="Arial"/>
          <w:color w:val="auto"/>
          <w:sz w:val="22"/>
          <w:szCs w:val="22"/>
        </w:rPr>
        <w:t xml:space="preserve">4.6.     </w:t>
      </w:r>
      <w:r w:rsidRPr="003732BA" w:rsidR="003732BA">
        <w:rPr>
          <w:rFonts w:ascii="Arial" w:hAnsi="Arial" w:cs="Arial"/>
          <w:color w:val="auto"/>
          <w:sz w:val="22"/>
          <w:szCs w:val="22"/>
        </w:rPr>
        <w:t xml:space="preserve">Perskaičiuota Sutarties kaina įforminama Šalių įgaliotų atstovų pasirašomu susitarimu dėl Sutarties pakeitimo, kuris įsigalioja nuo pasirašymo dienos ir pradedamas taikyti Paslaugoms atsižvelgiant į Sutarties </w:t>
      </w:r>
      <w:r>
        <w:rPr>
          <w:rFonts w:ascii="Arial" w:hAnsi="Arial" w:cs="Arial"/>
          <w:color w:val="auto"/>
          <w:sz w:val="22"/>
          <w:szCs w:val="22"/>
        </w:rPr>
        <w:t>4.5.</w:t>
      </w:r>
      <w:r w:rsidRPr="003732BA" w:rsidR="003732BA">
        <w:rPr>
          <w:rFonts w:ascii="Arial" w:hAnsi="Arial" w:cs="Arial"/>
          <w:color w:val="auto"/>
          <w:sz w:val="22"/>
          <w:szCs w:val="22"/>
        </w:rPr>
        <w:t xml:space="preserve">5 punktą. Nei viena iš Šalių neturi teisės atsisakyti pasirašyti tokio susitarimo be pagristų̨ priežasčių̨. Šalys privalo susitarime nurodyti indekso reikšmę laikotarpio pradžioje ir jos nustatymo datą, indekso reikšmę laikotarpio pabaigoje ir jos nustatymo datą, kainų pokytį (k), perskaičiuotą </w:t>
      </w:r>
      <w:r>
        <w:rPr>
          <w:rFonts w:ascii="Arial" w:hAnsi="Arial" w:cs="Arial"/>
          <w:color w:val="auto"/>
          <w:sz w:val="22"/>
          <w:szCs w:val="22"/>
        </w:rPr>
        <w:t>projektavimo</w:t>
      </w:r>
      <w:r w:rsidRPr="003732BA" w:rsidR="003732BA">
        <w:rPr>
          <w:rFonts w:ascii="Arial" w:hAnsi="Arial" w:cs="Arial"/>
          <w:color w:val="auto"/>
          <w:sz w:val="22"/>
          <w:szCs w:val="22"/>
        </w:rPr>
        <w:t xml:space="preserve"> paslaugų kainą ir (ar) </w:t>
      </w:r>
      <w:r>
        <w:rPr>
          <w:rFonts w:ascii="Arial" w:hAnsi="Arial" w:cs="Arial"/>
          <w:color w:val="auto"/>
          <w:sz w:val="22"/>
          <w:szCs w:val="22"/>
        </w:rPr>
        <w:t>statinio p</w:t>
      </w:r>
      <w:r w:rsidRPr="003732BA" w:rsidR="003732BA">
        <w:rPr>
          <w:rFonts w:ascii="Arial" w:hAnsi="Arial" w:cs="Arial"/>
          <w:color w:val="auto"/>
          <w:sz w:val="22"/>
          <w:szCs w:val="22"/>
        </w:rPr>
        <w:t>rojekto vykdymo priežiūros paslaugų kainą, pradinės Sutarties vertę bei Sutarties kainą.</w:t>
      </w:r>
    </w:p>
    <w:p w:rsidRPr="003732BA" w:rsidR="003732BA" w:rsidP="00743E34" w:rsidRDefault="00743E34" w14:paraId="7577B342" w14:textId="6BE4E78F">
      <w:pPr>
        <w:pStyle w:val="Default"/>
        <w:tabs>
          <w:tab w:val="left" w:pos="851"/>
        </w:tabs>
        <w:ind w:left="851" w:right="-1" w:hanging="709"/>
        <w:jc w:val="both"/>
        <w:rPr>
          <w:rFonts w:ascii="Arial" w:hAnsi="Arial" w:cs="Arial"/>
          <w:color w:val="auto"/>
          <w:sz w:val="22"/>
          <w:szCs w:val="22"/>
        </w:rPr>
      </w:pPr>
      <w:r>
        <w:rPr>
          <w:rFonts w:ascii="Arial" w:hAnsi="Arial" w:cs="Arial"/>
          <w:color w:val="auto"/>
          <w:sz w:val="22"/>
          <w:szCs w:val="22"/>
        </w:rPr>
        <w:t xml:space="preserve">4.7.    </w:t>
      </w:r>
      <w:r w:rsidRPr="003732BA" w:rsidR="003732BA">
        <w:rPr>
          <w:rFonts w:ascii="Arial" w:hAnsi="Arial" w:cs="Arial"/>
          <w:color w:val="auto"/>
          <w:sz w:val="22"/>
          <w:szCs w:val="22"/>
        </w:rPr>
        <w:t>Jeigu Paslaugos vėluoja dėl priežasčių, dėl kurių Projektuotojas neįgyja teisės į Paslaugų teikimo terminų pratęsimą, uždelstų Paslaugų kaina neperskaičiuojama dėl kainų lygio kilimo, bet turi būti perskaičiuojama dėl kainų lygio kritimo.</w:t>
      </w:r>
    </w:p>
    <w:p w:rsidRPr="00743E34" w:rsidR="00A577A8" w:rsidP="00743E34" w:rsidRDefault="00A577A8" w14:paraId="3DB93248" w14:textId="77777777">
      <w:pPr>
        <w:tabs>
          <w:tab w:val="left" w:pos="709"/>
        </w:tabs>
        <w:jc w:val="both"/>
        <w:rPr>
          <w:rFonts w:ascii="Arial" w:hAnsi="Arial" w:cs="Arial"/>
          <w:i/>
          <w:iCs/>
          <w:color w:val="FF0000"/>
        </w:rPr>
      </w:pPr>
    </w:p>
    <w:p w:rsidRPr="00433E11" w:rsidR="00A577A8" w:rsidP="00A577A8" w:rsidRDefault="00EE10DC" w14:paraId="04CABF63" w14:textId="2ADB82F8">
      <w:pPr>
        <w:pStyle w:val="Sraopastraipa"/>
        <w:numPr>
          <w:ilvl w:val="0"/>
          <w:numId w:val="1"/>
        </w:numPr>
        <w:ind w:left="851" w:hanging="851"/>
        <w:rPr>
          <w:rFonts w:ascii="Arial" w:hAnsi="Arial" w:cs="Arial"/>
          <w:b/>
          <w:bCs/>
        </w:rPr>
      </w:pPr>
      <w:r>
        <w:rPr>
          <w:rFonts w:ascii="Arial" w:hAnsi="Arial" w:cs="Arial"/>
          <w:b/>
          <w:bCs/>
        </w:rPr>
        <w:t>UŽSAKOV</w:t>
      </w:r>
      <w:r w:rsidRPr="00433E11" w:rsidR="00A577A8">
        <w:rPr>
          <w:rFonts w:ascii="Arial" w:hAnsi="Arial" w:cs="Arial"/>
          <w:b/>
          <w:bCs/>
        </w:rPr>
        <w:t>O TEISĖS IR PAREIGOS</w:t>
      </w:r>
    </w:p>
    <w:p w:rsidRPr="00433E11" w:rsidR="00A577A8" w:rsidP="00A577A8" w:rsidRDefault="00EE10DC" w14:paraId="711CFA86" w14:textId="1C6E6802">
      <w:pPr>
        <w:numPr>
          <w:ilvl w:val="1"/>
          <w:numId w:val="1"/>
        </w:numPr>
        <w:ind w:left="851" w:hanging="851"/>
        <w:contextualSpacing/>
        <w:jc w:val="both"/>
        <w:rPr>
          <w:rFonts w:ascii="Arial" w:hAnsi="Arial" w:cs="Arial"/>
          <w:b/>
        </w:rPr>
      </w:pPr>
      <w:r>
        <w:rPr>
          <w:rFonts w:ascii="Arial" w:hAnsi="Arial" w:cs="Arial"/>
          <w:b/>
        </w:rPr>
        <w:t>Užsakov</w:t>
      </w:r>
      <w:r w:rsidRPr="00433E11" w:rsidR="00A577A8">
        <w:rPr>
          <w:rFonts w:ascii="Arial" w:hAnsi="Arial" w:cs="Arial"/>
          <w:b/>
        </w:rPr>
        <w:t>as turi teisę:</w:t>
      </w:r>
    </w:p>
    <w:p w:rsidRPr="00433E11" w:rsidR="00A577A8" w:rsidP="00A577A8" w:rsidRDefault="00A577A8" w14:paraId="7FC3E468" w14:textId="77777777">
      <w:pPr>
        <w:numPr>
          <w:ilvl w:val="2"/>
          <w:numId w:val="1"/>
        </w:numPr>
        <w:ind w:left="851" w:hanging="851"/>
        <w:contextualSpacing/>
        <w:jc w:val="both"/>
        <w:rPr>
          <w:rFonts w:ascii="Arial" w:hAnsi="Arial" w:cs="Arial"/>
        </w:rPr>
      </w:pPr>
      <w:r w:rsidRPr="00433E11">
        <w:rPr>
          <w:rFonts w:ascii="Arial" w:hAnsi="Arial" w:cs="Arial"/>
        </w:rPr>
        <w:t>nepriimti nekokybiškai suteiktų Paslaugų ir nemokėti už nekokybiškai suteiktas Paslaugas;</w:t>
      </w:r>
    </w:p>
    <w:p w:rsidRPr="00433E11" w:rsidR="00A577A8" w:rsidP="00A577A8" w:rsidRDefault="00A577A8" w14:paraId="191E6232" w14:textId="77777777">
      <w:pPr>
        <w:numPr>
          <w:ilvl w:val="2"/>
          <w:numId w:val="1"/>
        </w:numPr>
        <w:ind w:left="851" w:hanging="851"/>
        <w:contextualSpacing/>
        <w:jc w:val="both"/>
        <w:rPr>
          <w:rFonts w:ascii="Arial" w:hAnsi="Arial" w:cs="Arial"/>
        </w:rPr>
      </w:pPr>
      <w:r w:rsidRPr="00433E11">
        <w:rPr>
          <w:rFonts w:ascii="Arial" w:hAnsi="Arial" w:cs="Arial"/>
        </w:rPr>
        <w:t>Sutarties įgyvendinimo metu teikti pastabas dėl teikiamų Paslaugų kokybės ir turinio tiek, kiek tai neprieštarauja Sutarties nuostatoms ir Lietuvos Respublikos teisės aktams;</w:t>
      </w:r>
    </w:p>
    <w:p w:rsidRPr="00433E11" w:rsidR="00A577A8" w:rsidP="00A577A8" w:rsidRDefault="00A577A8" w14:paraId="3DA9C7BE" w14:textId="1ACC9A21">
      <w:pPr>
        <w:numPr>
          <w:ilvl w:val="2"/>
          <w:numId w:val="1"/>
        </w:numPr>
        <w:ind w:left="851" w:hanging="851"/>
        <w:contextualSpacing/>
        <w:jc w:val="both"/>
        <w:rPr>
          <w:rFonts w:ascii="Arial" w:hAnsi="Arial" w:cs="Arial"/>
        </w:rPr>
      </w:pPr>
      <w:r w:rsidRPr="00433E11">
        <w:rPr>
          <w:rFonts w:ascii="Arial" w:hAnsi="Arial" w:cs="Arial"/>
        </w:rPr>
        <w:t xml:space="preserve">savo nuožiūra vykdyti Sutarties vykdymo kontrolę ir priežiūrą ir, nustačius Sutarties vykdymo pažeidimus, teikti </w:t>
      </w:r>
      <w:r w:rsidR="00CC56A2">
        <w:rPr>
          <w:rFonts w:ascii="Arial" w:hAnsi="Arial" w:cs="Arial"/>
        </w:rPr>
        <w:t>Projektuotoj</w:t>
      </w:r>
      <w:r w:rsidRPr="00433E11">
        <w:rPr>
          <w:rFonts w:ascii="Arial" w:hAnsi="Arial" w:cs="Arial"/>
        </w:rPr>
        <w:t xml:space="preserve">ui privalomus įvykdyti nurodymus ir (arba) atsisakyti priimti nekokybiškai suteiktas Paslaugas. </w:t>
      </w:r>
      <w:r w:rsidR="00EE10DC">
        <w:rPr>
          <w:rFonts w:ascii="Arial" w:hAnsi="Arial" w:cs="Arial"/>
        </w:rPr>
        <w:t>Užsakov</w:t>
      </w:r>
      <w:r w:rsidRPr="00433E11">
        <w:rPr>
          <w:rFonts w:ascii="Arial" w:hAnsi="Arial" w:cs="Arial"/>
        </w:rPr>
        <w:t xml:space="preserve">as turi teisę nurodyti terminą </w:t>
      </w:r>
      <w:r w:rsidR="00CC56A2">
        <w:rPr>
          <w:rFonts w:ascii="Arial" w:hAnsi="Arial" w:cs="Arial"/>
        </w:rPr>
        <w:t>Projektuotoj</w:t>
      </w:r>
      <w:r w:rsidRPr="00433E11">
        <w:rPr>
          <w:rFonts w:ascii="Arial" w:hAnsi="Arial" w:cs="Arial"/>
        </w:rPr>
        <w:t>ui Paslaugų trūkumams pašalinti;</w:t>
      </w:r>
    </w:p>
    <w:p w:rsidRPr="00433E11" w:rsidR="00A577A8" w:rsidP="00A577A8" w:rsidRDefault="00A577A8" w14:paraId="3560AAFA" w14:textId="22A90A25">
      <w:pPr>
        <w:numPr>
          <w:ilvl w:val="2"/>
          <w:numId w:val="1"/>
        </w:numPr>
        <w:ind w:left="851" w:hanging="851"/>
        <w:contextualSpacing/>
        <w:jc w:val="both"/>
        <w:rPr>
          <w:rFonts w:ascii="Arial" w:hAnsi="Arial" w:cs="Arial"/>
        </w:rPr>
      </w:pPr>
      <w:r w:rsidRPr="00433E11">
        <w:rPr>
          <w:rFonts w:ascii="Arial" w:hAnsi="Arial" w:cs="Arial"/>
        </w:rPr>
        <w:t xml:space="preserve">tuo atveju, jei </w:t>
      </w:r>
      <w:r w:rsidR="00CC56A2">
        <w:rPr>
          <w:rFonts w:ascii="Arial" w:hAnsi="Arial" w:cs="Arial"/>
        </w:rPr>
        <w:t>Projektuotoj</w:t>
      </w:r>
      <w:r w:rsidRPr="00433E11">
        <w:rPr>
          <w:rFonts w:ascii="Arial" w:hAnsi="Arial" w:cs="Arial"/>
        </w:rPr>
        <w:t xml:space="preserve">as per </w:t>
      </w:r>
      <w:r w:rsidR="00EE10DC">
        <w:rPr>
          <w:rFonts w:ascii="Arial" w:hAnsi="Arial" w:cs="Arial"/>
        </w:rPr>
        <w:t>Užsakov</w:t>
      </w:r>
      <w:r w:rsidRPr="00433E11">
        <w:rPr>
          <w:rFonts w:ascii="Arial" w:hAnsi="Arial" w:cs="Arial"/>
        </w:rPr>
        <w:t xml:space="preserve">o nurodytą protingą terminą nepašalina Paslaugų trūkumų arba nepradeda teikti Paslaugų, </w:t>
      </w:r>
      <w:r w:rsidR="00CC56A2">
        <w:rPr>
          <w:rFonts w:ascii="Arial" w:hAnsi="Arial" w:cs="Arial"/>
        </w:rPr>
        <w:t>Projektuotoj</w:t>
      </w:r>
      <w:r w:rsidRPr="00433E11">
        <w:rPr>
          <w:rFonts w:ascii="Arial" w:hAnsi="Arial" w:cs="Arial"/>
        </w:rPr>
        <w:t>o sąskaita pasitelkti trečiuosius asmenis trūkumų pašalinimui / Projekto vykdymo priežiūros paslaugų teikimui;</w:t>
      </w:r>
    </w:p>
    <w:p w:rsidRPr="00433E11" w:rsidR="00A577A8" w:rsidP="00A577A8" w:rsidRDefault="00A577A8" w14:paraId="588C0253" w14:textId="77777777">
      <w:pPr>
        <w:numPr>
          <w:ilvl w:val="2"/>
          <w:numId w:val="1"/>
        </w:numPr>
        <w:ind w:left="851" w:hanging="851"/>
        <w:contextualSpacing/>
        <w:jc w:val="both"/>
        <w:rPr>
          <w:rFonts w:ascii="Arial" w:hAnsi="Arial" w:cs="Arial"/>
        </w:rPr>
      </w:pPr>
      <w:r w:rsidRPr="00433E11">
        <w:rPr>
          <w:rFonts w:ascii="Arial" w:hAnsi="Arial" w:cs="Arial"/>
        </w:rPr>
        <w:t>kitas teises, numatytas šioje Sutartyje ir Lietuvos Respublikos norminiuose teisės aktuose.</w:t>
      </w:r>
    </w:p>
    <w:p w:rsidRPr="00433E11" w:rsidR="00A577A8" w:rsidP="00A577A8" w:rsidRDefault="00EE10DC" w14:paraId="0E420B43" w14:textId="09253FF0">
      <w:pPr>
        <w:pStyle w:val="Sraopastraipa"/>
        <w:numPr>
          <w:ilvl w:val="1"/>
          <w:numId w:val="1"/>
        </w:numPr>
        <w:ind w:left="851" w:hanging="851"/>
        <w:jc w:val="both"/>
        <w:rPr>
          <w:rFonts w:ascii="Arial" w:hAnsi="Arial" w:cs="Arial"/>
          <w:b/>
        </w:rPr>
      </w:pPr>
      <w:r>
        <w:rPr>
          <w:rFonts w:ascii="Arial" w:hAnsi="Arial" w:cs="Arial"/>
          <w:b/>
        </w:rPr>
        <w:t>Užsakov</w:t>
      </w:r>
      <w:r w:rsidRPr="00433E11" w:rsidR="00A577A8">
        <w:rPr>
          <w:rFonts w:ascii="Arial" w:hAnsi="Arial" w:cs="Arial"/>
          <w:b/>
        </w:rPr>
        <w:t>as įsipareigoja:</w:t>
      </w:r>
    </w:p>
    <w:p w:rsidRPr="00433E11" w:rsidR="00A577A8" w:rsidP="00A577A8" w:rsidRDefault="00A577A8" w14:paraId="16B6CC67" w14:textId="17ED60B5">
      <w:pPr>
        <w:numPr>
          <w:ilvl w:val="2"/>
          <w:numId w:val="1"/>
        </w:numPr>
        <w:ind w:left="851" w:hanging="851"/>
        <w:contextualSpacing/>
        <w:jc w:val="both"/>
        <w:rPr>
          <w:rFonts w:ascii="Arial" w:hAnsi="Arial" w:cs="Arial"/>
        </w:rPr>
      </w:pPr>
      <w:r w:rsidRPr="00433E11">
        <w:rPr>
          <w:rFonts w:ascii="Arial" w:hAnsi="Arial" w:cs="Arial"/>
        </w:rPr>
        <w:t xml:space="preserve">priimti iš </w:t>
      </w:r>
      <w:r w:rsidR="00CC56A2">
        <w:rPr>
          <w:rFonts w:ascii="Arial" w:hAnsi="Arial" w:cs="Arial"/>
        </w:rPr>
        <w:t>Projektuotoj</w:t>
      </w:r>
      <w:r w:rsidRPr="00433E11">
        <w:rPr>
          <w:rFonts w:ascii="Arial" w:hAnsi="Arial" w:cs="Arial"/>
        </w:rPr>
        <w:t xml:space="preserve">o kokybiškai suteiktas ir Pirkimo dokumentus, Lietuvos Respublikos teisės aktus bei šios Sutarties sąlygų reikalavimus atitinkančias Paslaugas bei sumokėti </w:t>
      </w:r>
      <w:r w:rsidR="00CC56A2">
        <w:rPr>
          <w:rFonts w:ascii="Arial" w:hAnsi="Arial" w:cs="Arial"/>
        </w:rPr>
        <w:t>Projektuotoj</w:t>
      </w:r>
      <w:r w:rsidRPr="00433E11">
        <w:rPr>
          <w:rFonts w:ascii="Arial" w:hAnsi="Arial" w:cs="Arial"/>
        </w:rPr>
        <w:t>ui už tinkamai suteiktas Paslaugas Sutartyje numatytomis sąlygomis ir terminais;</w:t>
      </w:r>
    </w:p>
    <w:p w:rsidRPr="00433E11" w:rsidR="00A577A8" w:rsidP="00A577A8" w:rsidRDefault="00A577A8" w14:paraId="7DCC54B2" w14:textId="0F97BCA3">
      <w:pPr>
        <w:numPr>
          <w:ilvl w:val="2"/>
          <w:numId w:val="1"/>
        </w:numPr>
        <w:ind w:left="851" w:hanging="851"/>
        <w:contextualSpacing/>
        <w:jc w:val="both"/>
        <w:rPr>
          <w:rFonts w:ascii="Arial" w:hAnsi="Arial" w:cs="Arial"/>
        </w:rPr>
      </w:pPr>
      <w:r w:rsidRPr="00433E11">
        <w:rPr>
          <w:rFonts w:ascii="Arial" w:hAnsi="Arial" w:cs="Arial"/>
        </w:rPr>
        <w:t xml:space="preserve">Sutarties įgyvendinimo metu bendradarbiauti su </w:t>
      </w:r>
      <w:r w:rsidR="00CC56A2">
        <w:rPr>
          <w:rFonts w:ascii="Arial" w:hAnsi="Arial" w:cs="Arial"/>
        </w:rPr>
        <w:t>Projektuotoj</w:t>
      </w:r>
      <w:r w:rsidRPr="00433E11">
        <w:rPr>
          <w:rFonts w:ascii="Arial" w:hAnsi="Arial" w:cs="Arial"/>
        </w:rPr>
        <w:t>u.</w:t>
      </w:r>
    </w:p>
    <w:p w:rsidRPr="00433E11" w:rsidR="00A577A8" w:rsidP="00A577A8" w:rsidRDefault="00A577A8" w14:paraId="22DA233B" w14:textId="77777777">
      <w:pPr>
        <w:ind w:left="851" w:hanging="851"/>
        <w:contextualSpacing/>
        <w:jc w:val="both"/>
        <w:rPr>
          <w:rFonts w:ascii="Arial" w:hAnsi="Arial" w:cs="Arial"/>
        </w:rPr>
      </w:pPr>
    </w:p>
    <w:p w:rsidRPr="00433E11" w:rsidR="00A577A8" w:rsidP="00A577A8" w:rsidRDefault="00CC56A2" w14:paraId="25865DEF" w14:textId="03AB8475">
      <w:pPr>
        <w:numPr>
          <w:ilvl w:val="0"/>
          <w:numId w:val="1"/>
        </w:numPr>
        <w:ind w:left="851" w:hanging="851"/>
        <w:contextualSpacing/>
        <w:rPr>
          <w:rFonts w:ascii="Arial" w:hAnsi="Arial" w:cs="Arial"/>
          <w:b/>
        </w:rPr>
      </w:pPr>
      <w:r>
        <w:rPr>
          <w:rFonts w:ascii="Arial" w:hAnsi="Arial" w:cs="Arial"/>
          <w:b/>
        </w:rPr>
        <w:t>PROJEKTUOTOJ</w:t>
      </w:r>
      <w:r w:rsidRPr="00433E11" w:rsidR="00A577A8">
        <w:rPr>
          <w:rFonts w:ascii="Arial" w:hAnsi="Arial" w:cs="Arial"/>
          <w:b/>
        </w:rPr>
        <w:t>O TEISĖS IR PAREIGOS</w:t>
      </w:r>
    </w:p>
    <w:p w:rsidRPr="00433E11" w:rsidR="00A577A8" w:rsidP="00A577A8" w:rsidRDefault="00CC56A2" w14:paraId="2ECE68F3" w14:textId="709E3B63">
      <w:pPr>
        <w:numPr>
          <w:ilvl w:val="1"/>
          <w:numId w:val="1"/>
        </w:numPr>
        <w:tabs>
          <w:tab w:val="left" w:pos="0"/>
          <w:tab w:val="left" w:pos="993"/>
        </w:tabs>
        <w:ind w:left="851" w:hanging="851"/>
        <w:contextualSpacing/>
        <w:jc w:val="both"/>
        <w:rPr>
          <w:rFonts w:ascii="Arial" w:hAnsi="Arial" w:cs="Arial"/>
          <w:bCs/>
        </w:rPr>
      </w:pPr>
      <w:r>
        <w:rPr>
          <w:rFonts w:ascii="Arial" w:hAnsi="Arial" w:cs="Arial"/>
          <w:b/>
        </w:rPr>
        <w:t>Projektuotoj</w:t>
      </w:r>
      <w:r w:rsidRPr="00433E11" w:rsidR="00A577A8">
        <w:rPr>
          <w:rFonts w:ascii="Arial" w:hAnsi="Arial" w:cs="Arial"/>
          <w:b/>
        </w:rPr>
        <w:t>as turi teisę</w:t>
      </w:r>
      <w:r w:rsidRPr="00433E11" w:rsidR="00A577A8">
        <w:rPr>
          <w:rFonts w:ascii="Arial" w:hAnsi="Arial" w:cs="Arial"/>
          <w:bCs/>
        </w:rPr>
        <w:t>:</w:t>
      </w:r>
    </w:p>
    <w:p w:rsidRPr="00433E11" w:rsidR="00A577A8" w:rsidP="00A577A8" w:rsidRDefault="00A577A8" w14:paraId="3F9D04EC" w14:textId="66020B36">
      <w:pPr>
        <w:numPr>
          <w:ilvl w:val="2"/>
          <w:numId w:val="1"/>
        </w:numPr>
        <w:tabs>
          <w:tab w:val="left" w:pos="851"/>
        </w:tabs>
        <w:ind w:left="851" w:hanging="851"/>
        <w:contextualSpacing/>
        <w:jc w:val="both"/>
        <w:rPr>
          <w:rFonts w:ascii="Arial" w:hAnsi="Arial" w:cs="Arial"/>
        </w:rPr>
      </w:pPr>
      <w:r w:rsidRPr="00433E11">
        <w:rPr>
          <w:rFonts w:ascii="Arial" w:hAnsi="Arial" w:cs="Arial"/>
        </w:rPr>
        <w:t xml:space="preserve">iš </w:t>
      </w:r>
      <w:r w:rsidR="00EE10DC">
        <w:rPr>
          <w:rFonts w:ascii="Arial" w:hAnsi="Arial" w:cs="Arial"/>
        </w:rPr>
        <w:t>Užsakov</w:t>
      </w:r>
      <w:r w:rsidRPr="00433E11">
        <w:rPr>
          <w:rFonts w:ascii="Arial" w:hAnsi="Arial" w:cs="Arial"/>
        </w:rPr>
        <w:t>o gauti apmokėjimą už kokybiškai ir tinkamai suteiktas Paslaugas šioje Sutartyje nustatytomis sąlygomis ir tvarka;</w:t>
      </w:r>
    </w:p>
    <w:p w:rsidRPr="00433E11" w:rsidR="00A577A8" w:rsidP="00A577A8" w:rsidRDefault="00A577A8" w14:paraId="05D2B8FD" w14:textId="77777777">
      <w:pPr>
        <w:numPr>
          <w:ilvl w:val="2"/>
          <w:numId w:val="1"/>
        </w:numPr>
        <w:ind w:left="851" w:hanging="851"/>
        <w:contextualSpacing/>
        <w:jc w:val="both"/>
        <w:rPr>
          <w:rFonts w:ascii="Arial" w:hAnsi="Arial" w:cs="Arial"/>
        </w:rPr>
      </w:pPr>
      <w:r w:rsidRPr="00433E11">
        <w:rPr>
          <w:rFonts w:ascii="Arial" w:hAnsi="Arial" w:cs="Arial"/>
        </w:rPr>
        <w:t>kitas teises, numatytas šioje Sutartyje ir Lietuvos Respublikos norminiuose teisės aktuose.</w:t>
      </w:r>
    </w:p>
    <w:p w:rsidRPr="00433E11" w:rsidR="00A577A8" w:rsidP="00A577A8" w:rsidRDefault="00CC56A2" w14:paraId="000F80EE" w14:textId="568BEDB7">
      <w:pPr>
        <w:numPr>
          <w:ilvl w:val="1"/>
          <w:numId w:val="1"/>
        </w:numPr>
        <w:ind w:left="851" w:hanging="851"/>
        <w:contextualSpacing/>
        <w:jc w:val="both"/>
        <w:rPr>
          <w:rFonts w:ascii="Arial" w:hAnsi="Arial" w:cs="Arial"/>
          <w:bCs/>
        </w:rPr>
      </w:pPr>
      <w:r>
        <w:rPr>
          <w:rFonts w:ascii="Arial" w:hAnsi="Arial" w:cs="Arial"/>
          <w:b/>
        </w:rPr>
        <w:t>Projektuotoj</w:t>
      </w:r>
      <w:r w:rsidRPr="00433E11" w:rsidR="00A577A8">
        <w:rPr>
          <w:rFonts w:ascii="Arial" w:hAnsi="Arial" w:cs="Arial"/>
          <w:b/>
        </w:rPr>
        <w:t>as įsipareigoja</w:t>
      </w:r>
      <w:r w:rsidRPr="00433E11" w:rsidR="00A577A8">
        <w:rPr>
          <w:rFonts w:ascii="Arial" w:hAnsi="Arial" w:cs="Arial"/>
          <w:bCs/>
        </w:rPr>
        <w:t>:</w:t>
      </w:r>
    </w:p>
    <w:p w:rsidRPr="00433E11" w:rsidR="00A577A8" w:rsidP="00A577A8" w:rsidRDefault="00A577A8" w14:paraId="6DD1D4B8" w14:textId="7450319D">
      <w:pPr>
        <w:numPr>
          <w:ilvl w:val="2"/>
          <w:numId w:val="1"/>
        </w:numPr>
        <w:ind w:left="851" w:hanging="851"/>
        <w:contextualSpacing/>
        <w:jc w:val="both"/>
        <w:rPr>
          <w:rFonts w:ascii="Arial" w:hAnsi="Arial" w:cs="Arial"/>
        </w:rPr>
      </w:pPr>
      <w:r w:rsidRPr="00433E11">
        <w:rPr>
          <w:rFonts w:ascii="Arial" w:hAnsi="Arial" w:cs="Arial"/>
        </w:rPr>
        <w:t xml:space="preserve">užtikrinti, kad </w:t>
      </w:r>
      <w:r w:rsidR="00CC56A2">
        <w:rPr>
          <w:rFonts w:ascii="Arial" w:hAnsi="Arial" w:cs="Arial"/>
        </w:rPr>
        <w:t>Projektuotoj</w:t>
      </w:r>
      <w:r w:rsidRPr="00433E11">
        <w:rPr>
          <w:rFonts w:ascii="Arial" w:hAnsi="Arial" w:cs="Arial"/>
        </w:rPr>
        <w:t xml:space="preserve">o privalomo civilinės atsakomybės draudimo sutartis nenutrūkstamai galiotų nuo Sutarties įsigaliojimo iki </w:t>
      </w:r>
      <w:r w:rsidR="00CC56A2">
        <w:rPr>
          <w:rFonts w:ascii="Arial" w:hAnsi="Arial" w:cs="Arial"/>
        </w:rPr>
        <w:t>Projektuotoj</w:t>
      </w:r>
      <w:r w:rsidRPr="00433E11">
        <w:rPr>
          <w:rFonts w:ascii="Arial" w:hAnsi="Arial" w:cs="Arial"/>
        </w:rPr>
        <w:t xml:space="preserve">o įsipareigojimų įvykdymo pabaigos ir statinio garantiniu laikotarpiu, nurodytu LR CK 6.698 str. 1 dalyje. Jeigu, įvykus draudiminiam įvykiui, draudimo sumos neužtenka padengti visų nuostolių, </w:t>
      </w:r>
      <w:r w:rsidR="00CC56A2">
        <w:rPr>
          <w:rFonts w:ascii="Arial" w:hAnsi="Arial" w:cs="Arial"/>
        </w:rPr>
        <w:t>Projektuotoj</w:t>
      </w:r>
      <w:r w:rsidRPr="00433E11">
        <w:rPr>
          <w:rFonts w:ascii="Arial" w:hAnsi="Arial" w:cs="Arial"/>
        </w:rPr>
        <w:t>as padengia nuostolius, viršijančius civilinės atsakomybės draudimo išmokų dydį;</w:t>
      </w:r>
    </w:p>
    <w:p w:rsidRPr="00433E11" w:rsidR="00A577A8" w:rsidP="00A577A8" w:rsidRDefault="00A577A8" w14:paraId="09DD90AF" w14:textId="775AD2FE">
      <w:pPr>
        <w:numPr>
          <w:ilvl w:val="2"/>
          <w:numId w:val="1"/>
        </w:numPr>
        <w:ind w:left="851" w:hanging="851"/>
        <w:contextualSpacing/>
        <w:jc w:val="both"/>
        <w:rPr>
          <w:rFonts w:ascii="Arial" w:hAnsi="Arial" w:cs="Arial"/>
        </w:rPr>
      </w:pPr>
      <w:r w:rsidRPr="1E5C0600">
        <w:rPr>
          <w:rFonts w:ascii="Arial" w:hAnsi="Arial" w:cs="Arial"/>
        </w:rPr>
        <w:t xml:space="preserve">užtikrinti, kad Sutartį vykdys tik reikalingą kvalifikaciją turintys asmenys, nepaisant to, jog </w:t>
      </w:r>
      <w:r w:rsidR="00CC56A2">
        <w:rPr>
          <w:rFonts w:ascii="Arial" w:hAnsi="Arial" w:cs="Arial"/>
        </w:rPr>
        <w:t>Projektuotoj</w:t>
      </w:r>
      <w:r w:rsidRPr="1E5C0600">
        <w:rPr>
          <w:rFonts w:ascii="Arial" w:hAnsi="Arial" w:cs="Arial"/>
        </w:rPr>
        <w:t>o kvalifikacija dėl teisės verstis atitinkama veikla nebuvo tikrinama arba buvo tikrinama ne visa apimtimi pirkimo dėl šios Sutarties sudarymo metu;</w:t>
      </w:r>
    </w:p>
    <w:p w:rsidR="48EFEDA1" w:rsidP="1E5C0600" w:rsidRDefault="48EFEDA1" w14:paraId="01DD873E" w14:textId="02732B5A">
      <w:pPr>
        <w:numPr>
          <w:ilvl w:val="2"/>
          <w:numId w:val="1"/>
        </w:numPr>
        <w:tabs>
          <w:tab w:val="left" w:pos="851"/>
        </w:tabs>
        <w:ind w:left="851" w:hanging="851"/>
        <w:contextualSpacing/>
        <w:jc w:val="both"/>
        <w:rPr>
          <w:rFonts w:ascii="Arial" w:hAnsi="Arial" w:cs="Arial"/>
        </w:rPr>
      </w:pPr>
      <w:r w:rsidRPr="1E5C0600">
        <w:rPr>
          <w:rFonts w:ascii="Arial" w:hAnsi="Arial" w:cs="Arial"/>
        </w:rPr>
        <w:t xml:space="preserve">Paskelbus statybos darbų viešąjį pirkimą, </w:t>
      </w:r>
      <w:r w:rsidR="00CC56A2">
        <w:rPr>
          <w:rFonts w:ascii="Arial" w:hAnsi="Arial" w:cs="Arial"/>
        </w:rPr>
        <w:t>Projektuotoj</w:t>
      </w:r>
      <w:r w:rsidRPr="1E5C0600">
        <w:rPr>
          <w:rFonts w:ascii="Arial" w:hAnsi="Arial" w:cs="Arial"/>
        </w:rPr>
        <w:t xml:space="preserve">as, gavęs paklausimą dėl savo projektuotų sprendinių, turi pateikti raštiškus paaiškinimus per 3 (tris) darbo dienas, ir, prireikus, atitinkamai pataisyti Projekto dalį per 5 (penkias) darbo dienas nuo pastabų gavimo dienos;  </w:t>
      </w:r>
    </w:p>
    <w:p w:rsidRPr="00433E11" w:rsidR="00A577A8" w:rsidP="00A577A8" w:rsidRDefault="00A577A8" w14:paraId="47BA099D" w14:textId="1D9EF5EE">
      <w:pPr>
        <w:numPr>
          <w:ilvl w:val="2"/>
          <w:numId w:val="1"/>
        </w:numPr>
        <w:tabs>
          <w:tab w:val="left" w:pos="851"/>
        </w:tabs>
        <w:ind w:left="851" w:hanging="851"/>
        <w:contextualSpacing/>
        <w:jc w:val="both"/>
        <w:rPr>
          <w:rFonts w:ascii="Arial" w:hAnsi="Arial" w:cs="Arial"/>
        </w:rPr>
      </w:pPr>
      <w:r w:rsidRPr="00433E11">
        <w:rPr>
          <w:rFonts w:ascii="Arial" w:hAnsi="Arial" w:cs="Arial"/>
        </w:rPr>
        <w:t>visu Sutarties galiojimo laikotarpiu lankytis statybvietėje tokiu periodiškumu, kuris užtikrintų tinkamą Paslaugų teikimą. Lankymosi statybvietėje ir Paslaugų teikimo rezultatai privalo būti fiksuojami statybos darbų žurnale;</w:t>
      </w:r>
    </w:p>
    <w:p w:rsidRPr="00433E11" w:rsidR="00A577A8" w:rsidP="00A577A8" w:rsidRDefault="00A577A8" w14:paraId="470F9FF4" w14:textId="5C78C754">
      <w:pPr>
        <w:numPr>
          <w:ilvl w:val="2"/>
          <w:numId w:val="1"/>
        </w:numPr>
        <w:tabs>
          <w:tab w:val="left" w:pos="851"/>
        </w:tabs>
        <w:ind w:left="851" w:hanging="851"/>
        <w:contextualSpacing/>
        <w:jc w:val="both"/>
        <w:rPr>
          <w:rFonts w:ascii="Arial" w:hAnsi="Arial" w:cs="Arial"/>
        </w:rPr>
      </w:pPr>
      <w:r w:rsidRPr="00433E11">
        <w:rPr>
          <w:rFonts w:ascii="Arial" w:hAnsi="Arial" w:cs="Arial"/>
        </w:rPr>
        <w:t xml:space="preserve">raštu informuoti </w:t>
      </w:r>
      <w:r w:rsidR="00EE10DC">
        <w:rPr>
          <w:rFonts w:ascii="Arial" w:hAnsi="Arial" w:cs="Arial"/>
        </w:rPr>
        <w:t>Užsakov</w:t>
      </w:r>
      <w:r w:rsidRPr="00433E11">
        <w:rPr>
          <w:rFonts w:ascii="Arial" w:hAnsi="Arial" w:cs="Arial"/>
        </w:rPr>
        <w:t xml:space="preserve">ą apie </w:t>
      </w:r>
      <w:r w:rsidRPr="00433E11" w:rsidR="000E2FEE">
        <w:rPr>
          <w:rFonts w:ascii="Arial" w:hAnsi="Arial" w:cs="Arial"/>
        </w:rPr>
        <w:t>iškilusias</w:t>
      </w:r>
      <w:r w:rsidRPr="00433E11">
        <w:rPr>
          <w:rFonts w:ascii="Arial" w:hAnsi="Arial" w:cs="Arial"/>
        </w:rPr>
        <w:t xml:space="preserve"> aplinkyb</w:t>
      </w:r>
      <w:r w:rsidRPr="00433E11" w:rsidR="000E2FEE">
        <w:rPr>
          <w:rFonts w:ascii="Arial" w:hAnsi="Arial" w:cs="Arial"/>
        </w:rPr>
        <w:t>e</w:t>
      </w:r>
      <w:r w:rsidRPr="00433E11">
        <w:rPr>
          <w:rFonts w:ascii="Arial" w:hAnsi="Arial" w:cs="Arial"/>
        </w:rPr>
        <w:t>s, trukdanči</w:t>
      </w:r>
      <w:r w:rsidRPr="00433E11" w:rsidR="000E2FEE">
        <w:rPr>
          <w:rFonts w:ascii="Arial" w:hAnsi="Arial" w:cs="Arial"/>
        </w:rPr>
        <w:t>a</w:t>
      </w:r>
      <w:r w:rsidRPr="00433E11">
        <w:rPr>
          <w:rFonts w:ascii="Arial" w:hAnsi="Arial" w:cs="Arial"/>
        </w:rPr>
        <w:t>s tinkamai suteikti Paslaugas;</w:t>
      </w:r>
    </w:p>
    <w:p w:rsidRPr="00433E11" w:rsidR="00A577A8" w:rsidP="00A577A8" w:rsidRDefault="00A577A8" w14:paraId="3D783E44" w14:textId="7C4F3A58">
      <w:pPr>
        <w:numPr>
          <w:ilvl w:val="2"/>
          <w:numId w:val="1"/>
        </w:numPr>
        <w:tabs>
          <w:tab w:val="left" w:pos="851"/>
        </w:tabs>
        <w:ind w:left="851" w:hanging="851"/>
        <w:contextualSpacing/>
        <w:jc w:val="both"/>
        <w:rPr>
          <w:rFonts w:ascii="Arial" w:hAnsi="Arial" w:cs="Arial"/>
        </w:rPr>
      </w:pPr>
      <w:bookmarkStart w:name="_Hlk22281998" w:id="8"/>
      <w:r w:rsidRPr="0076C87C">
        <w:rPr>
          <w:rFonts w:ascii="Arial" w:hAnsi="Arial" w:cs="Arial"/>
        </w:rPr>
        <w:t xml:space="preserve">organizuoti ir savo sąskaita, per </w:t>
      </w:r>
      <w:r w:rsidR="00EE10DC">
        <w:rPr>
          <w:rFonts w:ascii="Arial" w:hAnsi="Arial" w:cs="Arial"/>
        </w:rPr>
        <w:t>Užsakov</w:t>
      </w:r>
      <w:r w:rsidRPr="0076C87C">
        <w:rPr>
          <w:rFonts w:ascii="Arial" w:hAnsi="Arial" w:cs="Arial"/>
        </w:rPr>
        <w:t>o nurodytą ir (ar) Šalių suderintą terminą, atlikti Projekto pataisymus ir (ar) papildymus statybos darbų rangovui atradus klaidų ar neatitikimų</w:t>
      </w:r>
      <w:r w:rsidRPr="0076C87C" w:rsidR="76766FFD">
        <w:rPr>
          <w:rFonts w:ascii="Arial" w:hAnsi="Arial" w:cs="Arial"/>
        </w:rPr>
        <w:t>;</w:t>
      </w:r>
    </w:p>
    <w:p w:rsidRPr="00433E11" w:rsidR="00A577A8" w:rsidP="00A577A8" w:rsidRDefault="00A577A8" w14:paraId="48F97C63" w14:textId="640DC33A">
      <w:pPr>
        <w:numPr>
          <w:ilvl w:val="2"/>
          <w:numId w:val="1"/>
        </w:numPr>
        <w:tabs>
          <w:tab w:val="left" w:pos="851"/>
        </w:tabs>
        <w:ind w:left="851" w:hanging="851"/>
        <w:contextualSpacing/>
        <w:jc w:val="both"/>
        <w:rPr>
          <w:rFonts w:ascii="Arial" w:hAnsi="Arial" w:cs="Arial"/>
        </w:rPr>
      </w:pPr>
      <w:r w:rsidRPr="1E5C0600">
        <w:rPr>
          <w:rFonts w:ascii="Arial" w:hAnsi="Arial" w:cs="Arial"/>
        </w:rPr>
        <w:t>Paslaugų teikimo metu atliekamus Projekto sprendinių keitimus atlikti vadovaujantis galiojančiais teisės aktais</w:t>
      </w:r>
      <w:r w:rsidRPr="1E5C0600" w:rsidR="000E2FEE">
        <w:rPr>
          <w:rFonts w:ascii="Arial" w:hAnsi="Arial" w:cs="Arial"/>
        </w:rPr>
        <w:t xml:space="preserve"> ir juos  įregistruoti statybos darbų žurnale;</w:t>
      </w:r>
    </w:p>
    <w:p w:rsidRPr="00433E11" w:rsidR="00A577A8" w:rsidP="000E2FEE" w:rsidRDefault="00A577A8" w14:paraId="0518EEEC" w14:textId="32843D57">
      <w:pPr>
        <w:numPr>
          <w:ilvl w:val="2"/>
          <w:numId w:val="1"/>
        </w:numPr>
        <w:tabs>
          <w:tab w:val="left" w:pos="851"/>
        </w:tabs>
        <w:ind w:left="851" w:hanging="851"/>
        <w:contextualSpacing/>
        <w:jc w:val="both"/>
        <w:rPr>
          <w:rFonts w:ascii="Arial" w:hAnsi="Arial" w:cs="Arial"/>
        </w:rPr>
      </w:pPr>
      <w:r w:rsidRPr="0076C87C">
        <w:rPr>
          <w:rFonts w:ascii="Arial" w:hAnsi="Arial" w:cs="Arial"/>
        </w:rPr>
        <w:t xml:space="preserve">statinio Projekto dalies vykdymo priežiūros vadovas, atliekantys Projekto dalies vykdymo priežiūrą, privalo užtikrinti, kad visais atvejais atlikti Projekto dalies sprendinių pakeitimai atitiktų Reglamente (ES) Nr. 305/2011 nurodytus esminius statinių reikalavimus, normatyvinių statybos techninių ir normatyvinių statinio saugos ir paskirties dokumentų reikalavimus. Visais atvejais tokie pakeitimai turi būti suderinti su </w:t>
      </w:r>
      <w:r w:rsidR="00EE10DC">
        <w:rPr>
          <w:rFonts w:ascii="Arial" w:hAnsi="Arial" w:cs="Arial"/>
        </w:rPr>
        <w:t>Užsakov</w:t>
      </w:r>
      <w:r w:rsidRPr="0076C87C">
        <w:rPr>
          <w:rFonts w:ascii="Arial" w:hAnsi="Arial" w:cs="Arial"/>
        </w:rPr>
        <w:t>u raštu;</w:t>
      </w:r>
    </w:p>
    <w:p w:rsidR="0BC3BD83" w:rsidP="1E5C0600" w:rsidRDefault="0BC3BD83" w14:paraId="2D96EE57" w14:textId="15DB4835">
      <w:pPr>
        <w:numPr>
          <w:ilvl w:val="2"/>
          <w:numId w:val="1"/>
        </w:numPr>
        <w:tabs>
          <w:tab w:val="left" w:pos="851"/>
        </w:tabs>
        <w:ind w:left="851" w:hanging="851"/>
        <w:contextualSpacing/>
        <w:jc w:val="both"/>
        <w:rPr>
          <w:rFonts w:ascii="Arial" w:hAnsi="Arial" w:cs="Arial"/>
        </w:rPr>
      </w:pPr>
      <w:r w:rsidRPr="6968912D">
        <w:rPr>
          <w:rFonts w:ascii="Arial" w:hAnsi="Arial" w:cs="Arial"/>
        </w:rPr>
        <w:t xml:space="preserve">Bet kuriuo Sutarties vykdymo metu, </w:t>
      </w:r>
      <w:r w:rsidR="00EE10DC">
        <w:rPr>
          <w:rFonts w:ascii="Arial" w:hAnsi="Arial" w:cs="Arial"/>
        </w:rPr>
        <w:t>Užsakov</w:t>
      </w:r>
      <w:r w:rsidRPr="6968912D">
        <w:rPr>
          <w:rFonts w:ascii="Arial" w:hAnsi="Arial" w:cs="Arial"/>
        </w:rPr>
        <w:t xml:space="preserve">ui paprašius, pateikti jam spausdintas Projekto dalies bylas </w:t>
      </w:r>
      <w:r w:rsidRPr="6968912D" w:rsidR="175E2205">
        <w:rPr>
          <w:rFonts w:ascii="Arial" w:hAnsi="Arial" w:cs="Arial"/>
        </w:rPr>
        <w:t>(</w:t>
      </w:r>
      <w:r w:rsidRPr="6968912D">
        <w:rPr>
          <w:rFonts w:ascii="Arial" w:hAnsi="Arial" w:cs="Arial"/>
        </w:rPr>
        <w:t>2 vnt.</w:t>
      </w:r>
      <w:r w:rsidRPr="6968912D" w:rsidR="4A218D89">
        <w:rPr>
          <w:rFonts w:ascii="Arial" w:hAnsi="Arial" w:cs="Arial"/>
        </w:rPr>
        <w:t>)</w:t>
      </w:r>
      <w:r w:rsidRPr="6968912D">
        <w:rPr>
          <w:rFonts w:ascii="Arial" w:hAnsi="Arial" w:cs="Arial"/>
        </w:rPr>
        <w:t xml:space="preserve">  </w:t>
      </w:r>
      <w:proofErr w:type="spellStart"/>
      <w:r w:rsidRPr="6968912D" w:rsidR="21EA9A5F">
        <w:rPr>
          <w:rFonts w:ascii="Arial" w:hAnsi="Arial" w:cs="Arial"/>
        </w:rPr>
        <w:t>P</w:t>
      </w:r>
      <w:r w:rsidRPr="6968912D">
        <w:rPr>
          <w:rFonts w:ascii="Arial" w:hAnsi="Arial" w:cs="Arial"/>
        </w:rPr>
        <w:t>df</w:t>
      </w:r>
      <w:proofErr w:type="spellEnd"/>
      <w:r w:rsidRPr="6968912D" w:rsidR="1B6F7FBE">
        <w:rPr>
          <w:rFonts w:ascii="Arial" w:hAnsi="Arial" w:cs="Arial"/>
        </w:rPr>
        <w:t xml:space="preserve"> ir (arba)</w:t>
      </w:r>
      <w:r w:rsidRPr="6968912D">
        <w:rPr>
          <w:rFonts w:ascii="Arial" w:hAnsi="Arial" w:cs="Arial"/>
        </w:rPr>
        <w:t xml:space="preserve"> </w:t>
      </w:r>
      <w:r w:rsidRPr="6968912D" w:rsidR="5FD11860">
        <w:rPr>
          <w:rFonts w:ascii="Arial" w:hAnsi="Arial" w:cs="Arial"/>
        </w:rPr>
        <w:t>W</w:t>
      </w:r>
      <w:r w:rsidRPr="6968912D">
        <w:rPr>
          <w:rFonts w:ascii="Arial" w:hAnsi="Arial" w:cs="Arial"/>
        </w:rPr>
        <w:t>ord</w:t>
      </w:r>
      <w:r w:rsidRPr="6968912D" w:rsidR="39A464C1">
        <w:rPr>
          <w:rFonts w:ascii="Arial" w:hAnsi="Arial" w:cs="Arial"/>
        </w:rPr>
        <w:t xml:space="preserve"> </w:t>
      </w:r>
      <w:r w:rsidRPr="6968912D" w:rsidR="1196EBC4">
        <w:rPr>
          <w:rFonts w:ascii="Arial" w:hAnsi="Arial" w:cs="Arial"/>
        </w:rPr>
        <w:t xml:space="preserve">ir (arba) </w:t>
      </w:r>
      <w:proofErr w:type="spellStart"/>
      <w:r w:rsidRPr="6968912D" w:rsidR="0C0949A6">
        <w:rPr>
          <w:rFonts w:ascii="Arial" w:hAnsi="Arial" w:cs="Arial"/>
        </w:rPr>
        <w:t>A</w:t>
      </w:r>
      <w:r w:rsidRPr="6968912D">
        <w:rPr>
          <w:rFonts w:ascii="Arial" w:hAnsi="Arial" w:cs="Arial"/>
        </w:rPr>
        <w:t>doc</w:t>
      </w:r>
      <w:proofErr w:type="spellEnd"/>
      <w:r w:rsidRPr="6968912D" w:rsidR="512DEA8E">
        <w:rPr>
          <w:rFonts w:ascii="Arial" w:hAnsi="Arial" w:cs="Arial"/>
        </w:rPr>
        <w:t xml:space="preserve"> </w:t>
      </w:r>
      <w:r w:rsidRPr="6968912D" w:rsidR="48280B39">
        <w:rPr>
          <w:rFonts w:ascii="Arial" w:hAnsi="Arial" w:cs="Arial"/>
        </w:rPr>
        <w:t xml:space="preserve">ir (arba) </w:t>
      </w:r>
      <w:proofErr w:type="spellStart"/>
      <w:r w:rsidRPr="6968912D" w:rsidR="37A9511C">
        <w:rPr>
          <w:rFonts w:ascii="Arial" w:hAnsi="Arial" w:cs="Arial"/>
        </w:rPr>
        <w:t>D</w:t>
      </w:r>
      <w:r w:rsidRPr="6968912D">
        <w:rPr>
          <w:rFonts w:ascii="Arial" w:hAnsi="Arial" w:cs="Arial"/>
        </w:rPr>
        <w:t>wg</w:t>
      </w:r>
      <w:proofErr w:type="spellEnd"/>
      <w:r w:rsidRPr="6968912D" w:rsidR="5328E773">
        <w:rPr>
          <w:rFonts w:ascii="Arial" w:hAnsi="Arial" w:cs="Arial"/>
        </w:rPr>
        <w:t xml:space="preserve"> </w:t>
      </w:r>
      <w:r w:rsidRPr="6968912D" w:rsidR="59912A35">
        <w:rPr>
          <w:rFonts w:ascii="Arial" w:hAnsi="Arial" w:cs="Arial"/>
        </w:rPr>
        <w:t>ir (arba)</w:t>
      </w:r>
      <w:r w:rsidRPr="6968912D">
        <w:rPr>
          <w:rFonts w:ascii="Arial" w:hAnsi="Arial" w:cs="Arial"/>
        </w:rPr>
        <w:t xml:space="preserve"> </w:t>
      </w:r>
      <w:proofErr w:type="spellStart"/>
      <w:r w:rsidRPr="6968912D" w:rsidR="5FF74C49">
        <w:rPr>
          <w:rFonts w:ascii="Arial" w:hAnsi="Arial" w:cs="Arial"/>
        </w:rPr>
        <w:t>I</w:t>
      </w:r>
      <w:r w:rsidRPr="6968912D">
        <w:rPr>
          <w:rFonts w:ascii="Arial" w:hAnsi="Arial" w:cs="Arial"/>
        </w:rPr>
        <w:t>fc</w:t>
      </w:r>
      <w:proofErr w:type="spellEnd"/>
      <w:r w:rsidRPr="6968912D" w:rsidR="4913038C">
        <w:rPr>
          <w:rFonts w:ascii="Arial" w:hAnsi="Arial" w:cs="Arial"/>
        </w:rPr>
        <w:t xml:space="preserve"> ir (arba) </w:t>
      </w:r>
      <w:proofErr w:type="spellStart"/>
      <w:r w:rsidRPr="6968912D" w:rsidR="4913038C">
        <w:rPr>
          <w:rFonts w:ascii="Arial" w:hAnsi="Arial" w:cs="Arial"/>
        </w:rPr>
        <w:t>Ecxel</w:t>
      </w:r>
      <w:proofErr w:type="spellEnd"/>
      <w:r w:rsidRPr="6968912D" w:rsidR="4913038C">
        <w:rPr>
          <w:rFonts w:ascii="Arial" w:hAnsi="Arial" w:cs="Arial"/>
        </w:rPr>
        <w:t xml:space="preserve"> </w:t>
      </w:r>
      <w:r w:rsidRPr="6968912D" w:rsidR="181AC8D5">
        <w:rPr>
          <w:rFonts w:ascii="Arial" w:hAnsi="Arial" w:cs="Arial"/>
        </w:rPr>
        <w:t xml:space="preserve"> formatais. </w:t>
      </w:r>
    </w:p>
    <w:p w:rsidR="33B6F453" w:rsidP="6968912D" w:rsidRDefault="33B6F453" w14:paraId="1CC53794" w14:textId="5BBDC0DE">
      <w:pPr>
        <w:numPr>
          <w:ilvl w:val="2"/>
          <w:numId w:val="1"/>
        </w:numPr>
        <w:tabs>
          <w:tab w:val="left" w:pos="851"/>
        </w:tabs>
        <w:ind w:left="851" w:hanging="851"/>
        <w:jc w:val="both"/>
        <w:rPr>
          <w:rFonts w:ascii="Arial" w:hAnsi="Arial" w:cs="Arial"/>
        </w:rPr>
      </w:pPr>
      <w:r w:rsidRPr="6968912D">
        <w:rPr>
          <w:rFonts w:ascii="Arial" w:hAnsi="Arial" w:cs="Arial"/>
        </w:rPr>
        <w:t xml:space="preserve">parengti </w:t>
      </w:r>
      <w:r w:rsidRPr="6968912D" w:rsidR="3346061E">
        <w:rPr>
          <w:rFonts w:ascii="Arial" w:hAnsi="Arial" w:cs="Arial"/>
        </w:rPr>
        <w:t>projektuojamos dalies</w:t>
      </w:r>
      <w:r w:rsidRPr="6968912D">
        <w:rPr>
          <w:rFonts w:ascii="Arial" w:hAnsi="Arial" w:cs="Arial"/>
        </w:rPr>
        <w:t xml:space="preserve"> reikalingas technines specifikacijas, kurios būtų išsamios ir detalios bei užtikrintų konkurenciją ir nediskriminuotų tiekėjų, t. y. atitiktų Lietuvos Respublikos viešųjų pirkimų įstatymo 37 straipsnio reikalavimus. </w:t>
      </w:r>
      <w:r w:rsidR="00CC56A2">
        <w:rPr>
          <w:rFonts w:ascii="Arial" w:hAnsi="Arial" w:cs="Arial"/>
        </w:rPr>
        <w:t>Projektuotoj</w:t>
      </w:r>
      <w:r w:rsidRPr="6968912D" w:rsidR="1A3B1E06">
        <w:rPr>
          <w:rFonts w:ascii="Arial" w:hAnsi="Arial" w:cs="Arial"/>
        </w:rPr>
        <w:t>as</w:t>
      </w:r>
      <w:r w:rsidRPr="6968912D">
        <w:rPr>
          <w:rFonts w:ascii="Arial" w:hAnsi="Arial" w:cs="Arial"/>
        </w:rPr>
        <w:t xml:space="preserve"> įsipareigoja </w:t>
      </w:r>
      <w:r w:rsidR="00EE10DC">
        <w:rPr>
          <w:rFonts w:ascii="Arial" w:hAnsi="Arial" w:cs="Arial"/>
        </w:rPr>
        <w:t>Užsakov</w:t>
      </w:r>
      <w:r w:rsidRPr="6968912D" w:rsidR="3D117A65">
        <w:rPr>
          <w:rFonts w:ascii="Arial" w:hAnsi="Arial" w:cs="Arial"/>
        </w:rPr>
        <w:t>o</w:t>
      </w:r>
      <w:r w:rsidRPr="6968912D">
        <w:rPr>
          <w:rFonts w:ascii="Arial" w:hAnsi="Arial" w:cs="Arial"/>
        </w:rPr>
        <w:t xml:space="preserve"> reikalavimu ne vėliau kaip per 3 (tris) darbo dienas pateikti dokumentus, patvirtinančius, kad </w:t>
      </w:r>
      <w:r w:rsidR="00EE10DC">
        <w:rPr>
          <w:rFonts w:ascii="Arial" w:hAnsi="Arial" w:cs="Arial"/>
        </w:rPr>
        <w:t>Užsakov</w:t>
      </w:r>
      <w:r w:rsidRPr="6968912D" w:rsidR="63961573">
        <w:rPr>
          <w:rFonts w:ascii="Arial" w:hAnsi="Arial" w:cs="Arial"/>
        </w:rPr>
        <w:t xml:space="preserve">o </w:t>
      </w:r>
      <w:r w:rsidRPr="6968912D">
        <w:rPr>
          <w:rFonts w:ascii="Arial" w:hAnsi="Arial" w:cs="Arial"/>
        </w:rPr>
        <w:t xml:space="preserve">nurodomoms techninėms specifikacijoms atitinkančius statybos produktus, medžiagas ir įrenginius gali tiekti ne mažiau kaip 3 (trys) tiekėjai;  </w:t>
      </w:r>
    </w:p>
    <w:p w:rsidRPr="00433E11" w:rsidR="00A577A8" w:rsidP="00A577A8" w:rsidRDefault="00A577A8" w14:paraId="67421CA1" w14:textId="77777777">
      <w:pPr>
        <w:numPr>
          <w:ilvl w:val="2"/>
          <w:numId w:val="1"/>
        </w:numPr>
        <w:tabs>
          <w:tab w:val="left" w:pos="851"/>
        </w:tabs>
        <w:ind w:left="851" w:hanging="851"/>
        <w:contextualSpacing/>
        <w:jc w:val="both"/>
        <w:rPr>
          <w:rFonts w:ascii="Arial" w:hAnsi="Arial" w:cs="Arial"/>
        </w:rPr>
      </w:pPr>
      <w:r w:rsidRPr="00433E11">
        <w:rPr>
          <w:rFonts w:ascii="Arial" w:hAnsi="Arial" w:cs="Arial"/>
        </w:rPr>
        <w:t>dalyvauti statinių, nurodytų Projekte, užbaigimo procedūrose, statinių pripažinimo tinkamu naudoti komisijos darbe, kartu su rangovu (rangovais) parengti visą būtiną dokumentaciją, kuri teikiama komisijos darbui ir LR IS „</w:t>
      </w:r>
      <w:proofErr w:type="spellStart"/>
      <w:r w:rsidRPr="00433E11">
        <w:rPr>
          <w:rFonts w:ascii="Arial" w:hAnsi="Arial" w:cs="Arial"/>
        </w:rPr>
        <w:t>Infostatyba</w:t>
      </w:r>
      <w:proofErr w:type="spellEnd"/>
      <w:r w:rsidRPr="00433E11">
        <w:rPr>
          <w:rFonts w:ascii="Arial" w:hAnsi="Arial" w:cs="Arial"/>
        </w:rPr>
        <w:t>“ statybos užbaigimo procedūroms atlikti;</w:t>
      </w:r>
    </w:p>
    <w:bookmarkEnd w:id="8"/>
    <w:p w:rsidRPr="00433E11" w:rsidR="00A577A8" w:rsidP="00A577A8" w:rsidRDefault="00A577A8" w14:paraId="13D3A43B" w14:textId="7866B891">
      <w:pPr>
        <w:numPr>
          <w:ilvl w:val="2"/>
          <w:numId w:val="1"/>
        </w:numPr>
        <w:tabs>
          <w:tab w:val="left" w:pos="142"/>
          <w:tab w:val="left" w:pos="851"/>
        </w:tabs>
        <w:ind w:left="851" w:hanging="851"/>
        <w:contextualSpacing/>
        <w:jc w:val="both"/>
        <w:rPr>
          <w:rFonts w:ascii="Arial" w:hAnsi="Arial" w:cs="Arial"/>
        </w:rPr>
      </w:pPr>
      <w:r w:rsidRPr="00433E11">
        <w:rPr>
          <w:rFonts w:ascii="Arial" w:hAnsi="Arial" w:cs="Arial"/>
        </w:rPr>
        <w:t xml:space="preserve">kontroliuoti, kad visi Projekto pakeitimai nustatyta tvarka būtų suderinti su </w:t>
      </w:r>
      <w:r w:rsidR="00EE10DC">
        <w:rPr>
          <w:rFonts w:ascii="Arial" w:hAnsi="Arial" w:cs="Arial"/>
        </w:rPr>
        <w:t>Užsakov</w:t>
      </w:r>
      <w:r w:rsidRPr="00433E11">
        <w:rPr>
          <w:rFonts w:ascii="Arial" w:hAnsi="Arial" w:cs="Arial"/>
        </w:rPr>
        <w:t>u ir (jei privaloma pagal galiojančius teisės aktus) atsakingomis institucijomis;</w:t>
      </w:r>
    </w:p>
    <w:p w:rsidRPr="00433E11" w:rsidR="00A577A8" w:rsidP="00A577A8" w:rsidRDefault="00A577A8" w14:paraId="533CF11D" w14:textId="41FB351C">
      <w:pPr>
        <w:numPr>
          <w:ilvl w:val="2"/>
          <w:numId w:val="1"/>
        </w:numPr>
        <w:tabs>
          <w:tab w:val="left" w:pos="284"/>
          <w:tab w:val="left" w:pos="851"/>
        </w:tabs>
        <w:ind w:left="851" w:hanging="851"/>
        <w:contextualSpacing/>
        <w:jc w:val="both"/>
        <w:rPr>
          <w:rFonts w:ascii="Arial" w:hAnsi="Arial" w:cs="Arial"/>
        </w:rPr>
      </w:pPr>
      <w:r w:rsidRPr="00433E11">
        <w:rPr>
          <w:rFonts w:ascii="Arial" w:hAnsi="Arial" w:cs="Arial"/>
          <w:bCs/>
          <w:lang w:eastAsia="lt-LT"/>
        </w:rPr>
        <w:t xml:space="preserve">savo sąskaita atlyginti visus nuostolius </w:t>
      </w:r>
      <w:r w:rsidR="00EE10DC">
        <w:rPr>
          <w:rFonts w:ascii="Arial" w:hAnsi="Arial" w:cs="Arial"/>
          <w:bCs/>
          <w:lang w:eastAsia="lt-LT"/>
        </w:rPr>
        <w:t>Užsakov</w:t>
      </w:r>
      <w:r w:rsidRPr="00433E11">
        <w:rPr>
          <w:rFonts w:ascii="Arial" w:hAnsi="Arial" w:cs="Arial"/>
          <w:bCs/>
          <w:lang w:eastAsia="lt-LT"/>
        </w:rPr>
        <w:t>ui ir tretiesiems asmenims, kurie atsirado dėl netinkamo Sutarties vykdymo ar jos nevykdymo;</w:t>
      </w:r>
    </w:p>
    <w:p w:rsidRPr="00433E11" w:rsidR="00E66728" w:rsidP="00A577A8" w:rsidRDefault="00E66728" w14:paraId="36537A47" w14:textId="47F6D72A">
      <w:pPr>
        <w:pStyle w:val="Sraopastraipa"/>
        <w:numPr>
          <w:ilvl w:val="2"/>
          <w:numId w:val="1"/>
        </w:numPr>
        <w:ind w:left="851" w:hanging="851"/>
        <w:jc w:val="both"/>
        <w:rPr>
          <w:rFonts w:ascii="Arial" w:hAnsi="Arial" w:cs="Arial"/>
          <w:bCs/>
        </w:rPr>
      </w:pPr>
      <w:r w:rsidRPr="00433E11">
        <w:rPr>
          <w:rFonts w:ascii="Arial" w:hAnsi="Arial" w:cs="Arial"/>
          <w:bCs/>
        </w:rPr>
        <w:t xml:space="preserve">bendradarbiauti su </w:t>
      </w:r>
      <w:r w:rsidR="00EE10DC">
        <w:rPr>
          <w:rFonts w:ascii="Arial" w:hAnsi="Arial" w:cs="Arial"/>
          <w:bCs/>
        </w:rPr>
        <w:t>Užsakov</w:t>
      </w:r>
      <w:r w:rsidRPr="00433E11">
        <w:rPr>
          <w:rFonts w:ascii="Arial" w:hAnsi="Arial" w:cs="Arial"/>
          <w:bCs/>
        </w:rPr>
        <w:t>u rengiant Projekto dalies korektūrą;</w:t>
      </w:r>
    </w:p>
    <w:p w:rsidRPr="00433E11" w:rsidR="00A577A8" w:rsidP="25A4DD79" w:rsidRDefault="7684DB53" w14:paraId="0BBA7146" w14:textId="72F5C59D">
      <w:pPr>
        <w:pStyle w:val="Sraopastraipa"/>
        <w:numPr>
          <w:ilvl w:val="2"/>
          <w:numId w:val="1"/>
        </w:numPr>
        <w:ind w:left="0" w:firstLine="0"/>
        <w:jc w:val="both"/>
        <w:rPr>
          <w:rFonts w:ascii="Arial" w:hAnsi="Arial" w:cs="Arial"/>
          <w:b/>
          <w:bCs/>
        </w:rPr>
      </w:pPr>
      <w:r w:rsidRPr="25A4DD79">
        <w:rPr>
          <w:rFonts w:ascii="Arial" w:hAnsi="Arial" w:cs="Arial"/>
        </w:rPr>
        <w:t xml:space="preserve">vykdyti kitas pareigas, nustatytas teisės aktuose, šioje Sutartyje ir privalomas </w:t>
      </w:r>
      <w:r w:rsidRPr="25A4DD79" w:rsidR="58F3410A">
        <w:rPr>
          <w:rFonts w:ascii="Arial" w:hAnsi="Arial" w:cs="Arial"/>
        </w:rPr>
        <w:t>Projektuotoj</w:t>
      </w:r>
      <w:r w:rsidRPr="25A4DD79">
        <w:rPr>
          <w:rFonts w:ascii="Arial" w:hAnsi="Arial" w:cs="Arial"/>
        </w:rPr>
        <w:t>ui.</w:t>
      </w:r>
    </w:p>
    <w:p w:rsidR="611A374C" w:rsidP="461D61FC" w:rsidRDefault="611A374C" w14:paraId="62B5300D" w14:textId="7F467E33">
      <w:pPr>
        <w:pStyle w:val="Sraopastraipa"/>
        <w:ind w:left="851" w:hanging="851"/>
        <w:jc w:val="both"/>
        <w:rPr>
          <w:rFonts w:ascii="Arial" w:hAnsi="Arial" w:cs="Arial"/>
          <w:i/>
          <w:iCs/>
          <w:color w:val="FF0000"/>
        </w:rPr>
      </w:pPr>
      <w:r w:rsidRPr="461D61FC">
        <w:rPr>
          <w:rFonts w:ascii="Arial" w:hAnsi="Arial" w:cs="Arial"/>
          <w:i/>
          <w:iCs/>
          <w:color w:val="FF0000"/>
        </w:rPr>
        <w:t xml:space="preserve">Pirkimo iniciatorius, atsižvelgęs į pirkimo objektą, pasirenka </w:t>
      </w:r>
      <w:r w:rsidRPr="461D61FC" w:rsidR="01D20928">
        <w:rPr>
          <w:rFonts w:ascii="Arial" w:hAnsi="Arial" w:cs="Arial"/>
          <w:i/>
          <w:iCs/>
          <w:color w:val="FF0000"/>
        </w:rPr>
        <w:t xml:space="preserve"> </w:t>
      </w:r>
      <w:r w:rsidRPr="461D61FC" w:rsidR="458E06A8">
        <w:rPr>
          <w:rFonts w:ascii="Arial" w:hAnsi="Arial" w:cs="Arial"/>
          <w:i/>
          <w:iCs/>
          <w:color w:val="FF0000"/>
        </w:rPr>
        <w:t xml:space="preserve">bent vieną </w:t>
      </w:r>
      <w:r w:rsidRPr="461D61FC" w:rsidR="00A3240A">
        <w:rPr>
          <w:rFonts w:ascii="Arial" w:hAnsi="Arial" w:cs="Arial"/>
          <w:i/>
          <w:iCs/>
          <w:color w:val="FF0000"/>
        </w:rPr>
        <w:t xml:space="preserve">(galima pasirinkti ir kelis, </w:t>
      </w:r>
      <w:r w:rsidRPr="461D61FC" w:rsidR="008C1156">
        <w:rPr>
          <w:rFonts w:ascii="Arial" w:hAnsi="Arial" w:cs="Arial"/>
          <w:i/>
          <w:iCs/>
          <w:color w:val="FF0000"/>
        </w:rPr>
        <w:t xml:space="preserve">pakoreguojant punktų numeraciją) </w:t>
      </w:r>
      <w:r w:rsidRPr="461D61FC" w:rsidR="458E06A8">
        <w:rPr>
          <w:rFonts w:ascii="Arial" w:hAnsi="Arial" w:cs="Arial"/>
          <w:i/>
          <w:iCs/>
          <w:color w:val="FF0000"/>
        </w:rPr>
        <w:t>iš toliau nurodytų Aplinkos apsaugos kriterijų</w:t>
      </w:r>
      <w:r w:rsidRPr="461D61FC" w:rsidR="3D82551F">
        <w:rPr>
          <w:rFonts w:ascii="Arial" w:hAnsi="Arial" w:cs="Arial"/>
          <w:i/>
          <w:iCs/>
          <w:color w:val="FF0000"/>
        </w:rPr>
        <w:t>:</w:t>
      </w:r>
    </w:p>
    <w:p w:rsidR="38587847" w:rsidP="461D61FC" w:rsidRDefault="38587847" w14:paraId="7E187981" w14:textId="2D2DCA32">
      <w:pPr>
        <w:pStyle w:val="Sraopastraipa"/>
        <w:ind w:left="851" w:hanging="851"/>
        <w:jc w:val="both"/>
        <w:rPr>
          <w:rFonts w:ascii="Arial" w:hAnsi="Arial" w:cs="Arial"/>
          <w:i/>
          <w:iCs/>
          <w:color w:val="FF0000"/>
        </w:rPr>
      </w:pPr>
      <w:r w:rsidRPr="461D61FC">
        <w:rPr>
          <w:rFonts w:ascii="Arial" w:hAnsi="Arial" w:cs="Arial"/>
          <w:i/>
          <w:iCs/>
          <w:color w:val="FF0000"/>
        </w:rPr>
        <w:t xml:space="preserve"> </w:t>
      </w:r>
      <w:r w:rsidRPr="461D61FC" w:rsidR="0B52B6A9">
        <w:rPr>
          <w:rFonts w:ascii="Arial" w:hAnsi="Arial" w:cs="Arial"/>
          <w:i/>
          <w:iCs/>
          <w:color w:val="FF0000"/>
        </w:rPr>
        <w:t xml:space="preserve">  - </w:t>
      </w:r>
      <w:r w:rsidRPr="461D61FC" w:rsidR="2F7D0FC8">
        <w:rPr>
          <w:rFonts w:ascii="Arial" w:hAnsi="Arial" w:cs="Arial"/>
          <w:i/>
          <w:iCs/>
          <w:color w:val="FF0000"/>
        </w:rPr>
        <w:t xml:space="preserve">projektuojant </w:t>
      </w:r>
      <w:r w:rsidRPr="461D61FC" w:rsidR="26C0EDDE">
        <w:rPr>
          <w:rFonts w:ascii="Arial" w:hAnsi="Arial" w:cs="Arial"/>
          <w:i/>
          <w:iCs/>
          <w:color w:val="FF0000"/>
        </w:rPr>
        <w:t>Kelio ženkl</w:t>
      </w:r>
      <w:r w:rsidRPr="461D61FC" w:rsidR="3BDE12E6">
        <w:rPr>
          <w:rFonts w:ascii="Arial" w:hAnsi="Arial" w:cs="Arial"/>
          <w:i/>
          <w:iCs/>
          <w:color w:val="FF0000"/>
        </w:rPr>
        <w:t>us</w:t>
      </w:r>
      <w:r w:rsidRPr="461D61FC" w:rsidR="26C0EDDE">
        <w:rPr>
          <w:rFonts w:ascii="Arial" w:hAnsi="Arial" w:cs="Arial"/>
          <w:i/>
          <w:iCs/>
          <w:color w:val="FF0000"/>
        </w:rPr>
        <w:t>:</w:t>
      </w:r>
    </w:p>
    <w:p w:rsidR="5E2F88A0" w:rsidP="461D61FC" w:rsidRDefault="5E2F88A0" w14:paraId="594033EF" w14:textId="4C2941D0">
      <w:pPr>
        <w:pStyle w:val="Sraopastraipa"/>
        <w:ind w:left="851" w:hanging="851"/>
        <w:jc w:val="both"/>
        <w:rPr>
          <w:rFonts w:ascii="Arial" w:hAnsi="Arial" w:cs="Arial"/>
        </w:rPr>
      </w:pPr>
      <w:r w:rsidRPr="461D61FC">
        <w:rPr>
          <w:rFonts w:ascii="Arial" w:hAnsi="Arial" w:cs="Arial"/>
        </w:rPr>
        <w:t>6.2.16.</w:t>
      </w:r>
      <w:r w:rsidRPr="461D61FC" w:rsidR="00CE331D">
        <w:rPr>
          <w:rFonts w:ascii="Arial" w:hAnsi="Arial" w:cs="Arial"/>
        </w:rPr>
        <w:t xml:space="preserve"> </w:t>
      </w:r>
      <w:bookmarkStart w:name="_Hlk201062394" w:id="9"/>
      <w:r w:rsidRPr="461D61FC" w:rsidR="00CE331D">
        <w:rPr>
          <w:rFonts w:ascii="Arial" w:hAnsi="Arial" w:cs="Arial"/>
        </w:rPr>
        <w:t xml:space="preserve">užtikrinti, kad </w:t>
      </w:r>
      <w:bookmarkEnd w:id="9"/>
      <w:r w:rsidRPr="461D61FC" w:rsidR="26C0EDDE">
        <w:rPr>
          <w:rFonts w:ascii="Arial" w:hAnsi="Arial" w:cs="Arial"/>
        </w:rPr>
        <w:t xml:space="preserve">kelio ženklams naudojami produktai </w:t>
      </w:r>
      <w:r w:rsidRPr="461D61FC" w:rsidR="00347CF1">
        <w:rPr>
          <w:rFonts w:ascii="Arial" w:hAnsi="Arial" w:cs="Arial"/>
        </w:rPr>
        <w:t>bus</w:t>
      </w:r>
      <w:r w:rsidRPr="461D61FC" w:rsidR="26C0EDDE">
        <w:rPr>
          <w:rFonts w:ascii="Arial" w:hAnsi="Arial" w:cs="Arial"/>
        </w:rPr>
        <w:t xml:space="preserve"> sudaryti panaudojant antrinio panaudojimo medžiagas, ir (ar) pakartotinio panaudojimo medžiagas, ir (ar) perdirbtas medžiagas, jeigu tai neprieštaraujama galiojantiems kelio ženklams taikomiems standartams;</w:t>
      </w:r>
    </w:p>
    <w:p w:rsidRPr="00CE331D" w:rsidR="00CE331D" w:rsidP="461D61FC" w:rsidRDefault="00CE331D" w14:paraId="1010F6DB" w14:textId="74215AB3">
      <w:pPr>
        <w:pStyle w:val="Sraopastraipa"/>
        <w:ind w:left="851" w:hanging="851"/>
        <w:jc w:val="both"/>
        <w:rPr>
          <w:rFonts w:ascii="Arial" w:hAnsi="Arial" w:cs="Arial"/>
          <w:i/>
          <w:iCs/>
          <w:color w:val="EE0000"/>
        </w:rPr>
      </w:pPr>
      <w:bookmarkStart w:name="_Hlk201062300" w:id="10"/>
      <w:r w:rsidRPr="461D61FC">
        <w:rPr>
          <w:rFonts w:ascii="Arial" w:hAnsi="Arial" w:cs="Arial"/>
          <w:i/>
          <w:iCs/>
          <w:color w:val="EE0000"/>
        </w:rPr>
        <w:t>- arba projektuojant Kelio ženklinimą:</w:t>
      </w:r>
    </w:p>
    <w:bookmarkEnd w:id="10"/>
    <w:p w:rsidR="26C0EDDE" w:rsidP="461D61FC" w:rsidRDefault="26C0EDDE" w14:paraId="6B86AA03" w14:textId="55B1E977">
      <w:pPr>
        <w:pStyle w:val="Sraopastraipa"/>
        <w:ind w:left="851" w:hanging="851"/>
        <w:jc w:val="both"/>
      </w:pPr>
      <w:r w:rsidRPr="461D61FC">
        <w:rPr>
          <w:rFonts w:ascii="Arial" w:hAnsi="Arial" w:cs="Arial"/>
        </w:rPr>
        <w:t xml:space="preserve">27.2. </w:t>
      </w:r>
      <w:r w:rsidRPr="461D61FC" w:rsidR="00605730">
        <w:rPr>
          <w:rFonts w:ascii="Arial" w:hAnsi="Arial" w:cs="Arial"/>
        </w:rPr>
        <w:t xml:space="preserve">užtikrinti, kad </w:t>
      </w:r>
      <w:r w:rsidRPr="461D61FC">
        <w:rPr>
          <w:rFonts w:ascii="Arial" w:hAnsi="Arial" w:cs="Arial"/>
        </w:rPr>
        <w:t xml:space="preserve">keliui ženklinti naudojamų produktų ir gaminių lakieji organiniai junginiai </w:t>
      </w:r>
      <w:r w:rsidRPr="461D61FC" w:rsidR="00347CF1">
        <w:rPr>
          <w:rFonts w:ascii="Arial" w:hAnsi="Arial" w:cs="Arial"/>
        </w:rPr>
        <w:t xml:space="preserve">neviršys </w:t>
      </w:r>
      <w:r w:rsidRPr="461D61FC">
        <w:rPr>
          <w:rFonts w:ascii="Arial" w:hAnsi="Arial" w:cs="Arial"/>
        </w:rPr>
        <w:t xml:space="preserve">150 g/l; stiklo granulėse ir kitose sudėtinėse medžiagose pavojingų elementų (arseno, stibio ir švino) koncentracija </w:t>
      </w:r>
      <w:r w:rsidRPr="461D61FC" w:rsidR="00347CF1">
        <w:rPr>
          <w:rFonts w:ascii="Arial" w:hAnsi="Arial" w:cs="Arial"/>
        </w:rPr>
        <w:t>nebus</w:t>
      </w:r>
      <w:r w:rsidRPr="461D61FC">
        <w:rPr>
          <w:rFonts w:ascii="Arial" w:hAnsi="Arial" w:cs="Arial"/>
        </w:rPr>
        <w:t xml:space="preserve"> didesnė kaip 200 </w:t>
      </w:r>
      <w:proofErr w:type="spellStart"/>
      <w:r w:rsidRPr="461D61FC">
        <w:rPr>
          <w:rFonts w:ascii="Arial" w:hAnsi="Arial" w:cs="Arial"/>
        </w:rPr>
        <w:t>ppm</w:t>
      </w:r>
      <w:proofErr w:type="spellEnd"/>
      <w:r w:rsidRPr="461D61FC">
        <w:rPr>
          <w:rFonts w:ascii="Arial" w:hAnsi="Arial" w:cs="Arial"/>
        </w:rPr>
        <w:t>, jeigu tai neprieštarauja galiojantiems kelių ženklinimui taikomiems standartams;</w:t>
      </w:r>
    </w:p>
    <w:p w:rsidRPr="00CE331D" w:rsidR="00CE331D" w:rsidP="461D61FC" w:rsidRDefault="00CE331D" w14:paraId="3C5BF71D" w14:textId="4A0251F5">
      <w:pPr>
        <w:pStyle w:val="Sraopastraipa"/>
        <w:ind w:left="851" w:hanging="851"/>
        <w:jc w:val="both"/>
        <w:rPr>
          <w:rFonts w:ascii="Arial" w:hAnsi="Arial" w:cs="Arial"/>
          <w:i/>
          <w:iCs/>
          <w:color w:val="EE0000"/>
        </w:rPr>
      </w:pPr>
      <w:r w:rsidRPr="461D61FC">
        <w:rPr>
          <w:rFonts w:ascii="Arial" w:hAnsi="Arial" w:cs="Arial"/>
          <w:i/>
          <w:iCs/>
          <w:color w:val="EE0000"/>
        </w:rPr>
        <w:t>- arba projektuojant Gatvių apšvietimo įrangą:</w:t>
      </w:r>
    </w:p>
    <w:p w:rsidR="5D82A904" w:rsidP="461D61FC" w:rsidRDefault="00DC4D03" w14:paraId="30DE331C" w14:textId="4AAD234B">
      <w:pPr>
        <w:pStyle w:val="Sraopastraipa"/>
        <w:ind w:left="851" w:hanging="851"/>
        <w:jc w:val="both"/>
      </w:pPr>
      <w:r w:rsidRPr="461D61FC">
        <w:rPr>
          <w:rFonts w:ascii="Arial" w:hAnsi="Arial" w:cs="Arial"/>
        </w:rPr>
        <w:t>6.2.16.</w:t>
      </w:r>
      <w:r w:rsidRPr="461D61FC" w:rsidR="00605730">
        <w:rPr>
          <w:rFonts w:ascii="Arial" w:hAnsi="Arial" w:cs="Arial"/>
        </w:rPr>
        <w:t xml:space="preserve"> </w:t>
      </w:r>
      <w:r w:rsidRPr="461D61FC" w:rsidR="5D82A904">
        <w:rPr>
          <w:rFonts w:ascii="Arial" w:hAnsi="Arial" w:cs="Arial"/>
        </w:rPr>
        <w:t xml:space="preserve"> </w:t>
      </w:r>
      <w:r w:rsidRPr="461D61FC" w:rsidR="00605730">
        <w:rPr>
          <w:rFonts w:ascii="Arial" w:hAnsi="Arial" w:cs="Arial"/>
        </w:rPr>
        <w:t xml:space="preserve">užtikrinti, kad </w:t>
      </w:r>
      <w:r w:rsidRPr="461D61FC">
        <w:rPr>
          <w:rFonts w:ascii="Arial" w:hAnsi="Arial" w:cs="Arial"/>
        </w:rPr>
        <w:t>projektuojama</w:t>
      </w:r>
      <w:r w:rsidRPr="461D61FC" w:rsidR="5D82A904">
        <w:rPr>
          <w:rFonts w:ascii="Arial" w:hAnsi="Arial" w:cs="Arial"/>
        </w:rPr>
        <w:t xml:space="preserve"> LED (angl. </w:t>
      </w:r>
      <w:proofErr w:type="spellStart"/>
      <w:r w:rsidRPr="461D61FC" w:rsidR="5D82A904">
        <w:rPr>
          <w:rFonts w:ascii="Arial" w:hAnsi="Arial" w:cs="Arial"/>
        </w:rPr>
        <w:t>Light</w:t>
      </w:r>
      <w:proofErr w:type="spellEnd"/>
      <w:r w:rsidRPr="461D61FC" w:rsidR="5D82A904">
        <w:rPr>
          <w:rFonts w:ascii="Arial" w:hAnsi="Arial" w:cs="Arial"/>
        </w:rPr>
        <w:t xml:space="preserve"> </w:t>
      </w:r>
      <w:proofErr w:type="spellStart"/>
      <w:r w:rsidRPr="461D61FC" w:rsidR="5D82A904">
        <w:rPr>
          <w:rFonts w:ascii="Arial" w:hAnsi="Arial" w:cs="Arial"/>
        </w:rPr>
        <w:t>Emitting</w:t>
      </w:r>
      <w:proofErr w:type="spellEnd"/>
      <w:r w:rsidRPr="461D61FC" w:rsidR="5D82A904">
        <w:rPr>
          <w:rFonts w:ascii="Arial" w:hAnsi="Arial" w:cs="Arial"/>
        </w:rPr>
        <w:t xml:space="preserve"> Diode – šviesą skleidžiantis diodas) gatvių apšvietimo įranga </w:t>
      </w:r>
      <w:r w:rsidRPr="461D61FC">
        <w:rPr>
          <w:rFonts w:ascii="Arial" w:hAnsi="Arial" w:cs="Arial"/>
        </w:rPr>
        <w:t>bus</w:t>
      </w:r>
      <w:r w:rsidRPr="461D61FC" w:rsidR="5D82A904">
        <w:rPr>
          <w:rFonts w:ascii="Arial" w:hAnsi="Arial" w:cs="Arial"/>
        </w:rPr>
        <w:t xml:space="preserve"> 100 proc. (vienetais) LED;</w:t>
      </w:r>
    </w:p>
    <w:p w:rsidRPr="00CE331D" w:rsidR="00CE331D" w:rsidP="461D61FC" w:rsidRDefault="00CE331D" w14:paraId="47A634E4" w14:textId="67017456">
      <w:pPr>
        <w:pStyle w:val="Sraopastraipa"/>
        <w:ind w:left="851" w:hanging="851"/>
        <w:jc w:val="both"/>
        <w:rPr>
          <w:rFonts w:ascii="Arial" w:hAnsi="Arial" w:cs="Arial"/>
          <w:i/>
          <w:iCs/>
          <w:color w:val="EE0000"/>
        </w:rPr>
      </w:pPr>
      <w:r w:rsidRPr="461D61FC">
        <w:rPr>
          <w:rFonts w:ascii="Arial" w:hAnsi="Arial" w:cs="Arial"/>
          <w:i/>
          <w:iCs/>
          <w:color w:val="EE0000"/>
        </w:rPr>
        <w:t>- arba projektuojant Kelių eismo signalus:</w:t>
      </w:r>
    </w:p>
    <w:p w:rsidR="5D82A904" w:rsidP="461D61FC" w:rsidRDefault="00326AC7" w14:paraId="18BEE92C" w14:textId="1AD49583">
      <w:pPr>
        <w:pStyle w:val="Sraopastraipa"/>
        <w:ind w:left="851" w:hanging="851"/>
        <w:jc w:val="both"/>
        <w:rPr>
          <w:rFonts w:ascii="Arial" w:hAnsi="Arial" w:cs="Arial"/>
        </w:rPr>
      </w:pPr>
      <w:r w:rsidRPr="461D61FC">
        <w:rPr>
          <w:rFonts w:ascii="Arial" w:hAnsi="Arial" w:cs="Arial"/>
        </w:rPr>
        <w:t>6.2.</w:t>
      </w:r>
      <w:r w:rsidRPr="461D61FC" w:rsidR="00DC4D03">
        <w:rPr>
          <w:rFonts w:ascii="Arial" w:hAnsi="Arial" w:cs="Arial"/>
        </w:rPr>
        <w:t xml:space="preserve">16. </w:t>
      </w:r>
      <w:r w:rsidRPr="461D61FC" w:rsidR="00605730">
        <w:rPr>
          <w:rFonts w:ascii="Arial" w:hAnsi="Arial" w:cs="Arial"/>
        </w:rPr>
        <w:t xml:space="preserve">užtikrinti, kad </w:t>
      </w:r>
      <w:r w:rsidRPr="461D61FC" w:rsidR="5D82A904">
        <w:rPr>
          <w:rFonts w:ascii="Arial" w:hAnsi="Arial" w:cs="Arial"/>
        </w:rPr>
        <w:t xml:space="preserve">kelių eismo signalai ir šviesoforai </w:t>
      </w:r>
      <w:r w:rsidRPr="461D61FC" w:rsidR="00605730">
        <w:rPr>
          <w:rFonts w:ascii="Arial" w:hAnsi="Arial" w:cs="Arial"/>
        </w:rPr>
        <w:t>bus</w:t>
      </w:r>
      <w:r w:rsidRPr="461D61FC">
        <w:rPr>
          <w:rFonts w:ascii="Arial" w:hAnsi="Arial" w:cs="Arial"/>
        </w:rPr>
        <w:t xml:space="preserve"> projektuojami</w:t>
      </w:r>
      <w:r w:rsidRPr="461D61FC" w:rsidR="5D82A904">
        <w:rPr>
          <w:rFonts w:ascii="Arial" w:hAnsi="Arial" w:cs="Arial"/>
        </w:rPr>
        <w:t xml:space="preserve"> 100 proc. (vienetais) LED (angl. </w:t>
      </w:r>
      <w:proofErr w:type="spellStart"/>
      <w:r w:rsidRPr="461D61FC" w:rsidR="5D82A904">
        <w:rPr>
          <w:rFonts w:ascii="Arial" w:hAnsi="Arial" w:cs="Arial"/>
        </w:rPr>
        <w:t>Light</w:t>
      </w:r>
      <w:proofErr w:type="spellEnd"/>
      <w:r w:rsidRPr="461D61FC" w:rsidR="5D82A904">
        <w:rPr>
          <w:rFonts w:ascii="Arial" w:hAnsi="Arial" w:cs="Arial"/>
        </w:rPr>
        <w:t xml:space="preserve"> </w:t>
      </w:r>
      <w:proofErr w:type="spellStart"/>
      <w:r w:rsidRPr="461D61FC" w:rsidR="5D82A904">
        <w:rPr>
          <w:rFonts w:ascii="Arial" w:hAnsi="Arial" w:cs="Arial"/>
        </w:rPr>
        <w:t>Emitting</w:t>
      </w:r>
      <w:proofErr w:type="spellEnd"/>
      <w:r w:rsidRPr="461D61FC" w:rsidR="5D82A904">
        <w:rPr>
          <w:rFonts w:ascii="Arial" w:hAnsi="Arial" w:cs="Arial"/>
        </w:rPr>
        <w:t xml:space="preserve"> Diode – šviesą skleidžiantis diodas).</w:t>
      </w:r>
    </w:p>
    <w:p w:rsidR="1328EA8B" w:rsidP="461D61FC" w:rsidRDefault="1328EA8B" w14:paraId="0D59C39B" w14:textId="4E64F84A">
      <w:pPr>
        <w:pStyle w:val="Sraopastraipa"/>
        <w:ind w:left="851" w:hanging="851"/>
        <w:jc w:val="both"/>
        <w:rPr>
          <w:rFonts w:ascii="Arial" w:hAnsi="Arial" w:cs="Arial"/>
          <w:i/>
          <w:iCs/>
          <w:color w:val="FF0000"/>
        </w:rPr>
      </w:pPr>
      <w:r w:rsidRPr="461D61FC">
        <w:rPr>
          <w:rFonts w:ascii="Arial" w:hAnsi="Arial" w:cs="Arial"/>
          <w:i/>
          <w:iCs/>
          <w:color w:val="FF0000"/>
        </w:rPr>
        <w:t>- projektuojant inžinierinius statinius:</w:t>
      </w:r>
    </w:p>
    <w:p w:rsidR="1328EA8B" w:rsidP="461D61FC" w:rsidRDefault="1328EA8B" w14:paraId="2D27A4E2" w14:textId="5FF7C929">
      <w:pPr>
        <w:pStyle w:val="Sraopastraipa"/>
        <w:ind w:left="851" w:hanging="851"/>
        <w:jc w:val="both"/>
        <w:rPr>
          <w:rFonts w:ascii="Arial" w:hAnsi="Arial" w:cs="Arial"/>
        </w:rPr>
      </w:pPr>
      <w:r w:rsidRPr="461D61FC">
        <w:rPr>
          <w:rFonts w:ascii="Arial" w:hAnsi="Arial" w:cs="Arial"/>
        </w:rPr>
        <w:t xml:space="preserve">6.2.16.  laikytis šių aplinkosaugos reikalavimų: mažinti popieriaus sunaudojimą, atsisakyti nebūtino dokumentų kopijavimo ir spausdinimo. Techninė dokumentacija, ataskaitos ir (ar) kiti su Sutarties vykdymu susiję dokumentai </w:t>
      </w:r>
      <w:r w:rsidRPr="461D61FC" w:rsidR="00EE10DC">
        <w:rPr>
          <w:rFonts w:ascii="Arial" w:hAnsi="Arial" w:cs="Arial"/>
        </w:rPr>
        <w:t>Užsakov</w:t>
      </w:r>
      <w:r w:rsidRPr="461D61FC">
        <w:rPr>
          <w:rFonts w:ascii="Arial" w:hAnsi="Arial" w:cs="Arial"/>
        </w:rPr>
        <w:t xml:space="preserve">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w:t>
      </w:r>
      <w:r w:rsidRPr="461D61FC" w:rsidR="00EE10DC">
        <w:rPr>
          <w:rFonts w:ascii="Arial" w:hAnsi="Arial" w:cs="Arial"/>
        </w:rPr>
        <w:t>Užsakov</w:t>
      </w:r>
      <w:r w:rsidRPr="461D61FC">
        <w:rPr>
          <w:rFonts w:ascii="Arial" w:hAnsi="Arial" w:cs="Arial"/>
        </w:rPr>
        <w:t>as nurodo tokį būtinumą;</w:t>
      </w:r>
    </w:p>
    <w:p w:rsidRPr="00F55ED5" w:rsidR="00EA7403" w:rsidP="461D61FC" w:rsidRDefault="00EA7403" w14:paraId="2E11F9EC" w14:textId="77777777">
      <w:pPr>
        <w:pStyle w:val="paragraph"/>
        <w:spacing w:before="0" w:beforeAutospacing="0" w:after="0" w:afterAutospacing="0"/>
        <w:ind w:left="851" w:hanging="851"/>
        <w:jc w:val="both"/>
        <w:textAlignment w:val="baseline"/>
        <w:rPr>
          <w:rFonts w:ascii="Segoe UI" w:hAnsi="Segoe UI" w:cs="Segoe UI"/>
          <w:color w:val="EE0000"/>
          <w:sz w:val="18"/>
          <w:szCs w:val="18"/>
        </w:rPr>
      </w:pPr>
      <w:r w:rsidRPr="461D61FC">
        <w:rPr>
          <w:rFonts w:ascii="Arial" w:hAnsi="Arial" w:eastAsia="CIDFont+F2" w:cs="Arial"/>
          <w:i/>
          <w:iCs/>
          <w:color w:val="EE0000"/>
          <w:sz w:val="22"/>
          <w:szCs w:val="22"/>
        </w:rPr>
        <w:t>Jei projektuojami pastatai p</w:t>
      </w:r>
      <w:r w:rsidRPr="461D61FC">
        <w:rPr>
          <w:rStyle w:val="normaltextrun"/>
          <w:rFonts w:ascii="Arial" w:hAnsi="Arial" w:cs="Arial"/>
          <w:i/>
          <w:iCs/>
          <w:color w:val="EE0000"/>
          <w:sz w:val="22"/>
          <w:szCs w:val="22"/>
        </w:rPr>
        <w:t>asirinkti, atsižvelgiant į esamą poreikį (pasirinkus kelis, pakoreguoti punktų numeraciją), iš toliau nurodytų Aplinkos apsaugos kriterijų:</w:t>
      </w:r>
      <w:r w:rsidRPr="461D61FC">
        <w:rPr>
          <w:rStyle w:val="eop"/>
          <w:rFonts w:ascii="Arial" w:hAnsi="Arial" w:cs="Arial"/>
          <w:color w:val="EE0000"/>
          <w:sz w:val="22"/>
          <w:szCs w:val="22"/>
        </w:rPr>
        <w:t> </w:t>
      </w:r>
    </w:p>
    <w:p w:rsidRPr="005D0E93" w:rsidR="00EA7403" w:rsidP="461D61FC" w:rsidRDefault="00EA7403" w14:paraId="02ADABD4" w14:textId="7D91857A">
      <w:pPr>
        <w:pStyle w:val="Sraopastraipa"/>
        <w:numPr>
          <w:ilvl w:val="2"/>
          <w:numId w:val="1"/>
        </w:numPr>
        <w:tabs>
          <w:tab w:val="left" w:pos="851"/>
        </w:tabs>
        <w:ind w:left="851" w:hanging="851"/>
        <w:jc w:val="both"/>
        <w:rPr>
          <w:rFonts w:ascii="Arial" w:hAnsi="Arial" w:cs="Arial"/>
        </w:rPr>
      </w:pPr>
      <w:r w:rsidRPr="461D61FC">
        <w:rPr>
          <w:rFonts w:ascii="Arial" w:hAnsi="Arial" w:eastAsia="CIDFont+F2" w:cs="Arial"/>
        </w:rPr>
        <w:t>Projekte turi būti numatyta, kad:</w:t>
      </w:r>
    </w:p>
    <w:p w:rsidRPr="00F55ED5" w:rsidR="00EA7403" w:rsidP="461D61FC" w:rsidRDefault="00EA7403" w14:paraId="5BA5965E" w14:textId="77777777">
      <w:pPr>
        <w:pStyle w:val="Sraopastraipa"/>
        <w:tabs>
          <w:tab w:val="left" w:pos="851"/>
        </w:tabs>
        <w:ind w:left="851" w:hanging="851"/>
        <w:jc w:val="both"/>
        <w:rPr>
          <w:rFonts w:ascii="Arial" w:hAnsi="Arial" w:cs="Arial"/>
          <w:i/>
          <w:iCs/>
          <w:color w:val="EE0000"/>
        </w:rPr>
      </w:pPr>
      <w:r w:rsidRPr="461D61FC">
        <w:rPr>
          <w:rFonts w:ascii="Arial" w:hAnsi="Arial" w:cs="Arial"/>
          <w:i/>
          <w:iCs/>
          <w:color w:val="EE0000"/>
        </w:rPr>
        <w:t>arba</w:t>
      </w:r>
    </w:p>
    <w:p w:rsidRPr="00F55ED5" w:rsidR="00EA7403" w:rsidP="461D61FC" w:rsidRDefault="00EA7403" w14:paraId="7A867062" w14:textId="6F9EBDE0">
      <w:pPr>
        <w:pStyle w:val="Sraopastraipa"/>
        <w:numPr>
          <w:ilvl w:val="3"/>
          <w:numId w:val="1"/>
        </w:numPr>
        <w:tabs>
          <w:tab w:val="left" w:pos="851"/>
          <w:tab w:val="left" w:pos="1134"/>
        </w:tabs>
        <w:ind w:left="851" w:hanging="851"/>
        <w:jc w:val="both"/>
        <w:rPr>
          <w:rFonts w:ascii="Arial" w:hAnsi="Arial" w:cs="Arial"/>
        </w:rPr>
      </w:pPr>
      <w:r w:rsidRPr="461D61FC">
        <w:rPr>
          <w:rFonts w:ascii="Arial" w:hAnsi="Arial" w:cs="Arial"/>
        </w:rPr>
        <w:t>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rsidRPr="00F55ED5" w:rsidR="00EA7403" w:rsidP="461D61FC" w:rsidRDefault="00EA7403" w14:paraId="12926773" w14:textId="77777777">
      <w:pPr>
        <w:pStyle w:val="Sraopastraipa"/>
        <w:tabs>
          <w:tab w:val="left" w:pos="851"/>
          <w:tab w:val="left" w:pos="1134"/>
        </w:tabs>
        <w:ind w:left="851" w:hanging="851"/>
        <w:jc w:val="both"/>
        <w:rPr>
          <w:rFonts w:ascii="Arial" w:hAnsi="Arial" w:cs="Arial"/>
          <w:i/>
          <w:iCs/>
          <w:color w:val="EE0000"/>
        </w:rPr>
      </w:pPr>
      <w:r w:rsidRPr="461D61FC">
        <w:rPr>
          <w:rFonts w:ascii="Arial" w:hAnsi="Arial" w:cs="Arial"/>
          <w:i/>
          <w:iCs/>
          <w:color w:val="EE0000"/>
        </w:rPr>
        <w:t>arba</w:t>
      </w:r>
    </w:p>
    <w:p w:rsidRPr="00F55ED5" w:rsidR="00EA7403" w:rsidP="461D61FC" w:rsidRDefault="00EA7403" w14:paraId="15976665" w14:textId="22BEBDBB">
      <w:pPr>
        <w:pStyle w:val="Sraopastraipa"/>
        <w:numPr>
          <w:ilvl w:val="3"/>
          <w:numId w:val="38"/>
        </w:numPr>
        <w:tabs>
          <w:tab w:val="left" w:pos="851"/>
          <w:tab w:val="left" w:pos="1134"/>
        </w:tabs>
        <w:ind w:left="851" w:hanging="851"/>
        <w:jc w:val="both"/>
        <w:rPr>
          <w:rFonts w:ascii="Arial" w:hAnsi="Arial" w:eastAsia="CIDFont+F2" w:cs="Arial"/>
        </w:rPr>
      </w:pPr>
      <w:r w:rsidRPr="461D61FC">
        <w:rPr>
          <w:rFonts w:ascii="Arial" w:hAnsi="Arial" w:eastAsia="CIDFont+F2" w:cs="Arial"/>
        </w:rPr>
        <w:t>kai perkamos ypatingųjų ir neypatingųjų statinių kategorijai priskiriamų naujos statybos visuomeninės paskirties pastatų projektavimo paslaugos, 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w:t>
      </w:r>
    </w:p>
    <w:p w:rsidRPr="00F55ED5" w:rsidR="00EA7403" w:rsidP="461D61FC" w:rsidRDefault="00EA7403" w14:paraId="6C3FEC55" w14:textId="77777777">
      <w:pPr>
        <w:pStyle w:val="Sraopastraipa"/>
        <w:tabs>
          <w:tab w:val="left" w:pos="851"/>
          <w:tab w:val="left" w:pos="1134"/>
        </w:tabs>
        <w:ind w:left="851" w:hanging="851"/>
        <w:jc w:val="both"/>
        <w:rPr>
          <w:rFonts w:ascii="Arial" w:hAnsi="Arial" w:eastAsia="CIDFont+F2" w:cs="Arial"/>
          <w:i/>
          <w:iCs/>
          <w:color w:val="EE0000"/>
        </w:rPr>
      </w:pPr>
      <w:r w:rsidRPr="461D61FC">
        <w:rPr>
          <w:rFonts w:ascii="Arial" w:hAnsi="Arial" w:eastAsia="CIDFont+F2" w:cs="Arial"/>
          <w:i/>
          <w:iCs/>
          <w:color w:val="EE0000"/>
        </w:rPr>
        <w:t>arba</w:t>
      </w:r>
    </w:p>
    <w:p w:rsidR="00EA7403" w:rsidP="461D61FC" w:rsidRDefault="00A62A52" w14:paraId="3A5197AE" w14:textId="465AF3CB">
      <w:pPr>
        <w:pStyle w:val="Sraopastraipa"/>
        <w:ind w:left="851" w:hanging="851"/>
        <w:jc w:val="both"/>
        <w:rPr>
          <w:rFonts w:ascii="Arial" w:hAnsi="Arial" w:cs="Arial"/>
        </w:rPr>
      </w:pPr>
      <w:r w:rsidRPr="461D61FC">
        <w:rPr>
          <w:rFonts w:ascii="Arial" w:hAnsi="Arial" w:eastAsia="CIDFont+F2" w:cs="Arial"/>
        </w:rPr>
        <w:t xml:space="preserve">6.2.16.1. </w:t>
      </w:r>
      <w:r w:rsidRPr="461D61FC" w:rsidR="00EA7403">
        <w:rPr>
          <w:rFonts w:ascii="Arial" w:hAnsi="Arial" w:eastAsia="CIDFont+F2" w:cs="Arial"/>
        </w:rPr>
        <w:t>nauji ypatingųjų statinių kategorijai priskiriami negyvenamosios paskirties pastatai, kuriems taikomi Lietu</w:t>
      </w:r>
      <w:r w:rsidRPr="461D61FC" w:rsidR="00EA7403">
        <w:rPr>
          <w:rFonts w:ascii="Arial" w:hAnsi="Arial" w:cs="Arial"/>
        </w:rPr>
        <w:t xml:space="preserve">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w:t>
      </w:r>
      <w:r w:rsidRPr="461D61FC" w:rsidR="00EA7403">
        <w:rPr>
          <w:rFonts w:ascii="Arial" w:hAnsi="Arial" w:cs="Arial"/>
        </w:rPr>
        <w:t>pirkimo vykdytojo pasirinktam pastato tvarumo lygiui pagal pirkimo vykdytojo pasirinktą pastatų tvarumo vertinimo sistemą (-</w:t>
      </w:r>
      <w:proofErr w:type="spellStart"/>
      <w:r w:rsidRPr="461D61FC" w:rsidR="00EA7403">
        <w:rPr>
          <w:rFonts w:ascii="Arial" w:hAnsi="Arial" w:cs="Arial"/>
        </w:rPr>
        <w:t>as</w:t>
      </w:r>
      <w:proofErr w:type="spellEnd"/>
      <w:r w:rsidRPr="461D61FC" w:rsidR="00EA7403">
        <w:rPr>
          <w:rFonts w:ascii="Arial" w:hAnsi="Arial" w:cs="Arial"/>
        </w:rPr>
        <w:t>).</w:t>
      </w:r>
    </w:p>
    <w:p w:rsidR="79C31988" w:rsidP="79C31988" w:rsidRDefault="79C31988" w14:paraId="5B9D7C8C" w14:textId="31504AE5">
      <w:pPr>
        <w:pStyle w:val="Sraopastraipa"/>
        <w:ind w:left="0"/>
        <w:jc w:val="both"/>
        <w:rPr>
          <w:rFonts w:ascii="Arial" w:hAnsi="Arial" w:cs="Arial"/>
        </w:rPr>
      </w:pPr>
    </w:p>
    <w:p w:rsidRPr="00433E11" w:rsidR="00A577A8" w:rsidP="00A577A8" w:rsidRDefault="00A577A8" w14:paraId="0A98318C" w14:textId="77777777">
      <w:pPr>
        <w:ind w:left="851"/>
        <w:contextualSpacing/>
        <w:rPr>
          <w:rFonts w:ascii="Arial" w:hAnsi="Arial" w:cs="Arial"/>
          <w:b/>
        </w:rPr>
      </w:pPr>
    </w:p>
    <w:p w:rsidRPr="00433E11" w:rsidR="00A577A8" w:rsidP="461D61FC" w:rsidRDefault="622DA73D" w14:paraId="0BB1744C" w14:textId="5E9B3779">
      <w:pPr>
        <w:numPr>
          <w:ilvl w:val="0"/>
          <w:numId w:val="38"/>
        </w:numPr>
        <w:ind w:left="851" w:hanging="851"/>
        <w:contextualSpacing/>
        <w:rPr>
          <w:rFonts w:ascii="Arial" w:hAnsi="Arial" w:cs="Arial"/>
          <w:b/>
          <w:bCs/>
        </w:rPr>
      </w:pPr>
      <w:r w:rsidRPr="461D61FC">
        <w:rPr>
          <w:rFonts w:ascii="Arial" w:hAnsi="Arial" w:cs="Arial"/>
          <w:b/>
          <w:bCs/>
        </w:rPr>
        <w:t>ATSISKAITYMO TVARKA</w:t>
      </w:r>
    </w:p>
    <w:p w:rsidRPr="00433E11" w:rsidR="00A577A8" w:rsidP="461D61FC" w:rsidRDefault="0638226C" w14:paraId="173B9F02" w14:textId="3D07F568">
      <w:pPr>
        <w:numPr>
          <w:ilvl w:val="1"/>
          <w:numId w:val="38"/>
        </w:numPr>
        <w:ind w:left="851" w:hanging="851"/>
        <w:jc w:val="both"/>
        <w:rPr>
          <w:rFonts w:ascii="Arial" w:hAnsi="Arial" w:cs="Arial"/>
        </w:rPr>
      </w:pPr>
      <w:r w:rsidRPr="461D61FC">
        <w:rPr>
          <w:rFonts w:ascii="Arial" w:hAnsi="Arial" w:cs="Arial"/>
        </w:rPr>
        <w:t>Detalūs atsiskaitymo etapai ir jiems nustatyti terminai yra nurodyti Sutarties priede Nr.</w:t>
      </w:r>
      <w:r w:rsidRPr="461D61FC" w:rsidR="79A8E85C">
        <w:rPr>
          <w:rFonts w:ascii="Arial" w:hAnsi="Arial" w:cs="Arial"/>
        </w:rPr>
        <w:t xml:space="preserve"> 1</w:t>
      </w:r>
      <w:r w:rsidRPr="461D61FC">
        <w:rPr>
          <w:rFonts w:ascii="Arial" w:hAnsi="Arial" w:cs="Arial"/>
        </w:rPr>
        <w:t xml:space="preserve"> Techninė specifikacija.</w:t>
      </w:r>
    </w:p>
    <w:p w:rsidRPr="00433E11" w:rsidR="00A577A8" w:rsidP="461D61FC" w:rsidRDefault="00A577A8" w14:paraId="31C73012" w14:textId="119B24DF">
      <w:pPr>
        <w:numPr>
          <w:ilvl w:val="1"/>
          <w:numId w:val="38"/>
        </w:numPr>
        <w:ind w:left="851" w:hanging="851"/>
        <w:jc w:val="both"/>
        <w:rPr>
          <w:rFonts w:ascii="Arial" w:hAnsi="Arial" w:cs="Arial"/>
        </w:rPr>
      </w:pPr>
      <w:r w:rsidRPr="461D61FC">
        <w:rPr>
          <w:rFonts w:ascii="Arial" w:hAnsi="Arial" w:cs="Arial"/>
        </w:rPr>
        <w:t xml:space="preserve">Paslaugų suteikimas įforminamas </w:t>
      </w:r>
      <w:r w:rsidRPr="461D61FC" w:rsidR="00EE10DC">
        <w:rPr>
          <w:rFonts w:ascii="Arial" w:hAnsi="Arial" w:cs="Arial"/>
        </w:rPr>
        <w:t>Užsakov</w:t>
      </w:r>
      <w:r w:rsidRPr="461D61FC">
        <w:rPr>
          <w:rFonts w:ascii="Arial" w:hAnsi="Arial" w:cs="Arial"/>
        </w:rPr>
        <w:t xml:space="preserve">o ir </w:t>
      </w:r>
      <w:r w:rsidRPr="461D61FC" w:rsidR="00CC56A2">
        <w:rPr>
          <w:rFonts w:ascii="Arial" w:hAnsi="Arial" w:cs="Arial"/>
        </w:rPr>
        <w:t>Projektuotoj</w:t>
      </w:r>
      <w:r w:rsidRPr="461D61FC">
        <w:rPr>
          <w:rFonts w:ascii="Arial" w:hAnsi="Arial" w:cs="Arial"/>
        </w:rPr>
        <w:t>o pasirašyt</w:t>
      </w:r>
      <w:r w:rsidRPr="461D61FC" w:rsidR="00741AE5">
        <w:rPr>
          <w:rFonts w:ascii="Arial" w:hAnsi="Arial" w:cs="Arial"/>
        </w:rPr>
        <w:t xml:space="preserve">u </w:t>
      </w:r>
      <w:r w:rsidRPr="461D61FC">
        <w:rPr>
          <w:rFonts w:ascii="Arial" w:hAnsi="Arial" w:cs="Arial"/>
        </w:rPr>
        <w:t>Paslaugų perdavimo-priėmimo aktu</w:t>
      </w:r>
      <w:r w:rsidRPr="461D61FC" w:rsidR="5D614FDF">
        <w:rPr>
          <w:rFonts w:ascii="Arial" w:hAnsi="Arial" w:cs="Arial"/>
        </w:rPr>
        <w:t xml:space="preserve">, kuris teikiamas iki einamojo mėnesio paskutinės dienos </w:t>
      </w:r>
      <w:r w:rsidRPr="461D61FC" w:rsidR="6003D8EC">
        <w:rPr>
          <w:rFonts w:ascii="Arial" w:hAnsi="Arial" w:cs="Arial"/>
        </w:rPr>
        <w:t>.</w:t>
      </w:r>
      <w:r w:rsidRPr="461D61FC">
        <w:rPr>
          <w:rFonts w:ascii="Arial" w:hAnsi="Arial" w:cs="Arial"/>
        </w:rPr>
        <w:t xml:space="preserve"> Pasirašydamas Paslaugų perdavimo-priėmimo aktą, </w:t>
      </w:r>
      <w:r w:rsidRPr="461D61FC" w:rsidR="00EE10DC">
        <w:rPr>
          <w:rFonts w:ascii="Arial" w:hAnsi="Arial" w:cs="Arial"/>
        </w:rPr>
        <w:t>Užsakov</w:t>
      </w:r>
      <w:r w:rsidRPr="461D61FC">
        <w:rPr>
          <w:rFonts w:ascii="Arial" w:hAnsi="Arial" w:cs="Arial"/>
        </w:rPr>
        <w:t xml:space="preserve">as patvirtina, kad Paslaugos suteiktos tinkamai. </w:t>
      </w:r>
    </w:p>
    <w:p w:rsidRPr="00433E11" w:rsidR="00A577A8" w:rsidP="461D61FC" w:rsidRDefault="00CC56A2" w14:paraId="418BFFAD" w14:textId="59B78DD3">
      <w:pPr>
        <w:numPr>
          <w:ilvl w:val="1"/>
          <w:numId w:val="38"/>
        </w:numPr>
        <w:ind w:left="851" w:hanging="851"/>
        <w:jc w:val="both"/>
        <w:rPr>
          <w:rFonts w:ascii="Arial" w:hAnsi="Arial" w:cs="Arial"/>
        </w:rPr>
      </w:pPr>
      <w:r w:rsidRPr="461D61FC">
        <w:rPr>
          <w:rFonts w:ascii="Arial" w:hAnsi="Arial" w:cs="Arial"/>
        </w:rPr>
        <w:t>Projektuotoj</w:t>
      </w:r>
      <w:r w:rsidRPr="461D61FC" w:rsidR="00A577A8">
        <w:rPr>
          <w:rFonts w:ascii="Arial" w:hAnsi="Arial" w:cs="Arial"/>
        </w:rPr>
        <w:t xml:space="preserve">ui tinkamai, pagal Sutartį teikiant Paslaugas, mokėjimai vykdomi ne vėliau kaip per 30 (trisdešimt) kalendorinių dienų nuo Paslaugų priėmimo-perdavimo aktų pasirašymo ir PVM sąskaitos faktūros už tinkamai suteiktas Paslaugas pateikimo </w:t>
      </w:r>
      <w:r w:rsidRPr="461D61FC" w:rsidR="00EE10DC">
        <w:rPr>
          <w:rFonts w:ascii="Arial" w:hAnsi="Arial" w:cs="Arial"/>
        </w:rPr>
        <w:t>Užsakov</w:t>
      </w:r>
      <w:r w:rsidRPr="461D61FC" w:rsidR="00A577A8">
        <w:rPr>
          <w:rFonts w:ascii="Arial" w:hAnsi="Arial" w:cs="Arial"/>
        </w:rPr>
        <w:t>ui momento</w:t>
      </w:r>
      <w:r w:rsidRPr="461D61FC" w:rsidR="00741AE5">
        <w:rPr>
          <w:rFonts w:ascii="Arial" w:hAnsi="Arial" w:cs="Arial"/>
        </w:rPr>
        <w:t>.</w:t>
      </w:r>
    </w:p>
    <w:p w:rsidR="4C4A7B11" w:rsidP="44DC7B87" w:rsidRDefault="4C4A7B11" w14:paraId="66A61234" w14:textId="0C928889">
      <w:pPr>
        <w:numPr>
          <w:ilvl w:val="1"/>
          <w:numId w:val="38"/>
        </w:numPr>
        <w:tabs>
          <w:tab w:val="left" w:pos="851"/>
        </w:tabs>
        <w:ind w:left="851" w:hanging="851"/>
        <w:contextualSpacing/>
        <w:jc w:val="both"/>
        <w:rPr>
          <w:rFonts w:ascii="Arial" w:hAnsi="Arial" w:eastAsia="Arial" w:cs="Arial"/>
        </w:rPr>
      </w:pPr>
      <w:r w:rsidRPr="461D61FC">
        <w:rPr>
          <w:rFonts w:ascii="Arial" w:hAnsi="Arial" w:eastAsia="Arial" w:cs="Arial"/>
        </w:rPr>
        <w:t>Projektuotojas PVM sąskaitas - faktūras teikia tik elektroniniu būdu</w:t>
      </w:r>
      <w:r w:rsidRPr="461D61FC" w:rsidR="50F7089C">
        <w:rPr>
          <w:rFonts w:ascii="Arial" w:hAnsi="Arial" w:eastAsia="Arial" w:cs="Arial"/>
        </w:rPr>
        <w:t xml:space="preserve"> už praeitą mėnesį iki einamojo mėnesio 5 (penktos) dienos</w:t>
      </w:r>
      <w:r w:rsidRPr="461D61FC">
        <w:rPr>
          <w:rFonts w:ascii="Arial" w:hAnsi="Arial" w:eastAsia="Arial" w:cs="Arial"/>
        </w:rPr>
        <w:t>.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Projektuotojo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rsidRPr="00433E11" w:rsidR="00A577A8" w:rsidP="461D61FC" w:rsidRDefault="00EE10DC" w14:paraId="0D8548CD" w14:textId="3DCF039B">
      <w:pPr>
        <w:numPr>
          <w:ilvl w:val="1"/>
          <w:numId w:val="38"/>
        </w:numPr>
        <w:tabs>
          <w:tab w:val="left" w:pos="851"/>
        </w:tabs>
        <w:ind w:left="851" w:hanging="851"/>
        <w:contextualSpacing/>
        <w:jc w:val="both"/>
        <w:rPr>
          <w:rFonts w:ascii="Arial" w:hAnsi="Arial" w:cs="Arial"/>
        </w:rPr>
      </w:pPr>
      <w:r w:rsidRPr="461D61FC">
        <w:rPr>
          <w:rFonts w:ascii="Arial" w:hAnsi="Arial" w:cs="Arial"/>
        </w:rPr>
        <w:t>Užsakov</w:t>
      </w:r>
      <w:r w:rsidRPr="461D61FC" w:rsidR="00A577A8">
        <w:rPr>
          <w:rFonts w:ascii="Arial" w:hAnsi="Arial" w:cs="Arial"/>
        </w:rPr>
        <w:t xml:space="preserve">as turi teisę nepasirašyti suteiktų Paslaugų priėmimo-perdavimo aktų, jeigu Sutarties vykdymo metu </w:t>
      </w:r>
      <w:r w:rsidRPr="461D61FC" w:rsidR="00CC56A2">
        <w:rPr>
          <w:rFonts w:ascii="Arial" w:hAnsi="Arial" w:cs="Arial"/>
        </w:rPr>
        <w:t>Projektuotoj</w:t>
      </w:r>
      <w:r w:rsidRPr="461D61FC" w:rsidR="00A577A8">
        <w:rPr>
          <w:rFonts w:ascii="Arial" w:hAnsi="Arial" w:cs="Arial"/>
        </w:rPr>
        <w:t xml:space="preserve">as nepašalino </w:t>
      </w:r>
      <w:r w:rsidRPr="461D61FC">
        <w:rPr>
          <w:rFonts w:ascii="Arial" w:hAnsi="Arial" w:cs="Arial"/>
        </w:rPr>
        <w:t>Užsakov</w:t>
      </w:r>
      <w:r w:rsidRPr="461D61FC" w:rsidR="00A577A8">
        <w:rPr>
          <w:rFonts w:ascii="Arial" w:hAnsi="Arial" w:cs="Arial"/>
        </w:rPr>
        <w:t xml:space="preserve">o jam nurodytų trūkumų, neatsižvelgė į </w:t>
      </w:r>
      <w:r w:rsidRPr="461D61FC">
        <w:rPr>
          <w:rFonts w:ascii="Arial" w:hAnsi="Arial" w:cs="Arial"/>
        </w:rPr>
        <w:t>Užsakov</w:t>
      </w:r>
      <w:r w:rsidRPr="461D61FC" w:rsidR="00A577A8">
        <w:rPr>
          <w:rFonts w:ascii="Arial" w:hAnsi="Arial" w:cs="Arial"/>
        </w:rPr>
        <w:t>o reikalavimus.</w:t>
      </w:r>
    </w:p>
    <w:p w:rsidRPr="00433E11" w:rsidR="00A577A8" w:rsidP="461D61FC" w:rsidRDefault="00EE10DC" w14:paraId="4D46882F" w14:textId="2480ED65">
      <w:pPr>
        <w:numPr>
          <w:ilvl w:val="1"/>
          <w:numId w:val="38"/>
        </w:numPr>
        <w:ind w:left="851" w:hanging="851"/>
        <w:contextualSpacing/>
        <w:jc w:val="both"/>
        <w:rPr>
          <w:rFonts w:ascii="Arial" w:hAnsi="Arial" w:eastAsia="Cambria" w:cs="Arial"/>
        </w:rPr>
      </w:pPr>
      <w:r w:rsidRPr="461D61FC">
        <w:rPr>
          <w:rFonts w:ascii="Arial" w:hAnsi="Arial" w:cs="Arial"/>
        </w:rPr>
        <w:t>Užsakov</w:t>
      </w:r>
      <w:r w:rsidRPr="461D61FC" w:rsidR="00A577A8">
        <w:rPr>
          <w:rFonts w:ascii="Arial" w:hAnsi="Arial" w:cs="Arial"/>
        </w:rPr>
        <w:t xml:space="preserve">as nemoka </w:t>
      </w:r>
      <w:r w:rsidRPr="461D61FC" w:rsidR="00CC56A2">
        <w:rPr>
          <w:rFonts w:ascii="Arial" w:hAnsi="Arial" w:cs="Arial"/>
        </w:rPr>
        <w:t>Projektuotoj</w:t>
      </w:r>
      <w:r w:rsidRPr="461D61FC" w:rsidR="00A577A8">
        <w:rPr>
          <w:rFonts w:ascii="Arial" w:hAnsi="Arial" w:cs="Arial"/>
        </w:rPr>
        <w:t xml:space="preserve">ui už Paslaugas, kurios nenumatytos Sutartyje, bet jas </w:t>
      </w:r>
      <w:r w:rsidRPr="461D61FC" w:rsidR="00CC56A2">
        <w:rPr>
          <w:rFonts w:ascii="Arial" w:hAnsi="Arial" w:cs="Arial"/>
        </w:rPr>
        <w:t>Projektuotoj</w:t>
      </w:r>
      <w:r w:rsidRPr="461D61FC" w:rsidR="00A577A8">
        <w:rPr>
          <w:rFonts w:ascii="Arial" w:hAnsi="Arial" w:cs="Arial"/>
        </w:rPr>
        <w:t xml:space="preserve">as atliko savavališkai, be </w:t>
      </w:r>
      <w:r w:rsidRPr="461D61FC">
        <w:rPr>
          <w:rFonts w:ascii="Arial" w:hAnsi="Arial" w:cs="Arial"/>
        </w:rPr>
        <w:t>Užsakov</w:t>
      </w:r>
      <w:r w:rsidRPr="461D61FC" w:rsidR="00A577A8">
        <w:rPr>
          <w:rFonts w:ascii="Arial" w:hAnsi="Arial" w:cs="Arial"/>
        </w:rPr>
        <w:t xml:space="preserve">o leidimo, nukrypdamas nuo Sutarties, taip pat už Paslaugas, kurios nors ir numatytos Sutartyje, bet susijusios su Paslaugų trūkumų šalinimu ar Sutartyje numatyta jos suteikiamos neatlygintinai, </w:t>
      </w:r>
      <w:r w:rsidRPr="461D61FC" w:rsidR="00CC56A2">
        <w:rPr>
          <w:rFonts w:ascii="Arial" w:hAnsi="Arial" w:cs="Arial"/>
        </w:rPr>
        <w:t>Projektuotoj</w:t>
      </w:r>
      <w:r w:rsidRPr="461D61FC" w:rsidR="00A577A8">
        <w:rPr>
          <w:rFonts w:ascii="Arial" w:hAnsi="Arial" w:cs="Arial"/>
        </w:rPr>
        <w:t xml:space="preserve">o sąskaita. </w:t>
      </w:r>
    </w:p>
    <w:p w:rsidR="3F99E251" w:rsidP="00BB3989" w:rsidRDefault="3F99E251" w14:paraId="60711466" w14:textId="69EC2080">
      <w:pPr>
        <w:numPr>
          <w:ilvl w:val="1"/>
          <w:numId w:val="38"/>
        </w:numPr>
        <w:ind w:left="851" w:hanging="851"/>
        <w:contextualSpacing/>
        <w:jc w:val="both"/>
        <w:rPr>
          <w:rFonts w:ascii="Arial" w:hAnsi="Arial" w:eastAsia="Arial" w:cs="Arial"/>
          <w:color w:val="000000" w:themeColor="text1"/>
        </w:rPr>
      </w:pPr>
      <w:r w:rsidRPr="461D61FC">
        <w:rPr>
          <w:rFonts w:ascii="Arial" w:hAnsi="Arial" w:eastAsia="Arial" w:cs="Arial"/>
          <w:color w:val="000000" w:themeColor="text1"/>
        </w:rPr>
        <w:t>Užsakovas numato tiesioginio atsiskaitymo galimybę su Sutartyje nurodytais subtiekėjais tokiomis sąlygomis:</w:t>
      </w:r>
    </w:p>
    <w:p w:rsidR="3F99E251" w:rsidP="461D61FC" w:rsidRDefault="3F99E251" w14:paraId="5920D939" w14:textId="0EFC6959">
      <w:pPr>
        <w:pStyle w:val="Sraopastraipa"/>
        <w:tabs>
          <w:tab w:val="left" w:pos="851"/>
        </w:tabs>
        <w:ind w:left="851" w:hanging="851"/>
        <w:jc w:val="both"/>
        <w:rPr>
          <w:rFonts w:ascii="Arial" w:hAnsi="Arial" w:eastAsia="Arial" w:cs="Arial"/>
          <w:color w:val="000000" w:themeColor="text1"/>
        </w:rPr>
      </w:pPr>
      <w:r w:rsidRPr="461D61FC">
        <w:rPr>
          <w:rFonts w:ascii="Arial" w:hAnsi="Arial" w:eastAsia="Arial" w:cs="Arial"/>
          <w:color w:val="000000" w:themeColor="text1"/>
        </w:rPr>
        <w:t>7.7.1.</w:t>
      </w:r>
      <w:r>
        <w:tab/>
      </w:r>
      <w:r w:rsidRPr="461D61FC">
        <w:rPr>
          <w:rFonts w:ascii="Arial" w:hAnsi="Arial" w:eastAsia="Arial" w:cs="Arial"/>
          <w:color w:val="000000" w:themeColor="text1"/>
        </w:rPr>
        <w:t>sudarius Sutartį, Projektuotojas ne vėliau negu Sutartis pradedama vykdyti įsipareigoja Užsakovui raštu pateikti tuo metu žinomų subtiekėjų pavadinimus, kontaktinius duomenis ir nurodyti jų atstovus. Užsakovas taip pat reikalauja, kad Projektuotojas informuotų apie minėtos informacijos pasikeitimus visu Sutarties vykdymo metu, taip pat apie naujus subtiekėjus, kuriuos jis ketina pasitelkti vėliau;</w:t>
      </w:r>
    </w:p>
    <w:p w:rsidR="3F99E251" w:rsidP="461D61FC" w:rsidRDefault="3F99E251" w14:paraId="7976F64C" w14:textId="3CC03780">
      <w:pPr>
        <w:pStyle w:val="Sraopastraipa"/>
        <w:tabs>
          <w:tab w:val="left" w:pos="851"/>
        </w:tabs>
        <w:ind w:left="851" w:hanging="851"/>
        <w:jc w:val="both"/>
        <w:rPr>
          <w:rFonts w:ascii="Arial" w:hAnsi="Arial" w:eastAsia="Arial" w:cs="Arial"/>
          <w:color w:val="000000" w:themeColor="text1"/>
        </w:rPr>
      </w:pPr>
      <w:r w:rsidRPr="461D61FC">
        <w:rPr>
          <w:rFonts w:ascii="Arial" w:hAnsi="Arial" w:eastAsia="Arial" w:cs="Arial"/>
          <w:color w:val="000000" w:themeColor="text1"/>
        </w:rPr>
        <w:t>7.7.2.</w:t>
      </w:r>
      <w:r>
        <w:tab/>
      </w:r>
      <w:r w:rsidRPr="461D61FC">
        <w:rPr>
          <w:rFonts w:ascii="Arial" w:hAnsi="Arial" w:eastAsia="Arial" w:cs="Arial"/>
          <w:color w:val="000000" w:themeColor="text1"/>
        </w:rPr>
        <w:t>Užsakovas ne vėliau kaip per 3 (tris) darbo dienas nuo Sutarties 7.7.1.  punkte nurodytos informacijos gavimo dienos raštu informuoja subtiekėjus apie tiesioginio atsiskaitymo galimybę;</w:t>
      </w:r>
    </w:p>
    <w:p w:rsidR="3F99E251" w:rsidP="461D61FC" w:rsidRDefault="3F99E251" w14:paraId="16F1C80C" w14:textId="37B861E0">
      <w:pPr>
        <w:pStyle w:val="Sraopastraipa"/>
        <w:tabs>
          <w:tab w:val="left" w:pos="851"/>
        </w:tabs>
        <w:ind w:left="851" w:hanging="851"/>
        <w:jc w:val="both"/>
        <w:rPr>
          <w:rFonts w:ascii="Arial" w:hAnsi="Arial" w:eastAsia="Arial" w:cs="Arial"/>
          <w:color w:val="000000" w:themeColor="text1"/>
        </w:rPr>
      </w:pPr>
      <w:r w:rsidRPr="461D61FC">
        <w:rPr>
          <w:rFonts w:ascii="Arial" w:hAnsi="Arial" w:eastAsia="Arial" w:cs="Arial"/>
          <w:color w:val="000000" w:themeColor="text1"/>
        </w:rPr>
        <w:t xml:space="preserve">7.7.3. subtiekėjas, norėdamas pasinaudoti tokia galimybe, raštu pateikia prašymą Užsakovui. Kai subtiekėjas išreiškia norą pasinaudoti tiesioginio atsiskaitymo galimybe, sudaroma trišalė sutartis tarp Užsakovo, Projektuotojo ir šio subtiekėjo, kurioje aprašoma tiesioginio atsiskaitymo su subtiekėju tvarka, atsižvelgiant į Sutartyje ir </w:t>
      </w:r>
      <w:proofErr w:type="spellStart"/>
      <w:r w:rsidRPr="461D61FC">
        <w:rPr>
          <w:rFonts w:ascii="Arial" w:hAnsi="Arial" w:eastAsia="Arial" w:cs="Arial"/>
          <w:color w:val="000000" w:themeColor="text1"/>
        </w:rPr>
        <w:t>subtiekimo</w:t>
      </w:r>
      <w:proofErr w:type="spellEnd"/>
      <w:r w:rsidRPr="461D61FC">
        <w:rPr>
          <w:rFonts w:ascii="Arial" w:hAnsi="Arial" w:eastAsia="Arial" w:cs="Arial"/>
          <w:color w:val="000000" w:themeColor="text1"/>
        </w:rPr>
        <w:t xml:space="preserve"> sutartyje (sudarytoje tarp Projektuotojo ir subtiekėjo) nustatytus reikalavimus. Trišalėje sutartyje atsiskaitymo su subtiekėju tvarka bus nustatoma vadovaujantis šioje Sutartyje numatyta atsiskaitymo tvarka;</w:t>
      </w:r>
    </w:p>
    <w:p w:rsidR="3F99E251" w:rsidP="461D61FC" w:rsidRDefault="3F99E251" w14:paraId="2B66EB25" w14:textId="59A252CE">
      <w:pPr>
        <w:pStyle w:val="Sraopastraipa"/>
        <w:tabs>
          <w:tab w:val="left" w:pos="851"/>
        </w:tabs>
        <w:ind w:left="851" w:hanging="851"/>
        <w:jc w:val="both"/>
        <w:rPr>
          <w:rFonts w:ascii="Arial" w:hAnsi="Arial" w:eastAsia="Arial" w:cs="Arial"/>
          <w:color w:val="000000" w:themeColor="text1"/>
        </w:rPr>
      </w:pPr>
      <w:r w:rsidRPr="461D61FC">
        <w:rPr>
          <w:rFonts w:ascii="Arial" w:hAnsi="Arial" w:eastAsia="Arial" w:cs="Arial"/>
          <w:color w:val="000000" w:themeColor="text1"/>
        </w:rPr>
        <w:t>7.7.4.</w:t>
      </w:r>
      <w:r>
        <w:tab/>
      </w:r>
      <w:r w:rsidRPr="461D61FC">
        <w:rPr>
          <w:rFonts w:ascii="Arial" w:hAnsi="Arial" w:eastAsia="Arial" w:cs="Arial"/>
          <w:color w:val="000000" w:themeColor="text1"/>
        </w:rPr>
        <w:t>Projektuotojas turi teisę prieštarauti nepagrįstiems mokėjimams subtiekėjui, pateikdamas Užsakovui ir subtiekėjui raštišką tokio prieštaravimo pagrindimą;</w:t>
      </w:r>
    </w:p>
    <w:p w:rsidR="3F99E251" w:rsidP="461D61FC" w:rsidRDefault="3F99E251" w14:paraId="7A647379" w14:textId="7DF09D9A">
      <w:pPr>
        <w:pStyle w:val="Sraopastraipa"/>
        <w:tabs>
          <w:tab w:val="left" w:pos="851"/>
        </w:tabs>
        <w:ind w:left="851" w:hanging="851"/>
        <w:jc w:val="both"/>
        <w:rPr>
          <w:rFonts w:ascii="Arial" w:hAnsi="Arial" w:eastAsia="Arial" w:cs="Arial"/>
          <w:color w:val="000000" w:themeColor="text1"/>
        </w:rPr>
      </w:pPr>
      <w:r w:rsidRPr="461D61FC">
        <w:rPr>
          <w:rFonts w:ascii="Arial" w:hAnsi="Arial" w:eastAsia="Arial" w:cs="Arial"/>
          <w:color w:val="000000" w:themeColor="text1"/>
        </w:rPr>
        <w:t>7.7.5.</w:t>
      </w:r>
      <w:r>
        <w:tab/>
      </w:r>
      <w:r w:rsidRPr="461D61FC">
        <w:rPr>
          <w:rFonts w:ascii="Arial" w:hAnsi="Arial" w:eastAsia="Arial" w:cs="Arial"/>
          <w:color w:val="000000" w:themeColor="text1"/>
        </w:rPr>
        <w:t xml:space="preserve">tiesioginio atsiskaitymo su subtiekėjais galimybė nekeičia Projektuotojo atsakomybės dėl Sutarties įvykdymo. </w:t>
      </w:r>
    </w:p>
    <w:p w:rsidR="5FDEBF2C" w:rsidP="461D61FC" w:rsidRDefault="5FDEBF2C" w14:paraId="12346E16" w14:textId="2700D1AF">
      <w:pPr>
        <w:pStyle w:val="Sraopastraipa"/>
        <w:tabs>
          <w:tab w:val="left" w:pos="851"/>
        </w:tabs>
        <w:ind w:left="1124"/>
        <w:jc w:val="both"/>
        <w:rPr>
          <w:rFonts w:ascii="Arial" w:hAnsi="Arial" w:eastAsia="Arial" w:cs="Arial"/>
          <w:color w:val="000000" w:themeColor="text1"/>
        </w:rPr>
      </w:pPr>
    </w:p>
    <w:p w:rsidRPr="00433E11" w:rsidR="00A577A8" w:rsidP="00A577A8" w:rsidRDefault="00A577A8" w14:paraId="405173B0" w14:textId="77777777">
      <w:pPr>
        <w:ind w:left="851" w:hanging="851"/>
        <w:contextualSpacing/>
        <w:rPr>
          <w:rFonts w:ascii="Arial" w:hAnsi="Arial" w:cs="Arial"/>
          <w:b/>
        </w:rPr>
      </w:pPr>
    </w:p>
    <w:p w:rsidRPr="00433E11" w:rsidR="00A577A8" w:rsidP="461D61FC" w:rsidRDefault="00A577A8" w14:paraId="0FD00C9E" w14:textId="60C19A17">
      <w:pPr>
        <w:pStyle w:val="Sraopastraipa"/>
        <w:numPr>
          <w:ilvl w:val="0"/>
          <w:numId w:val="38"/>
        </w:numPr>
        <w:ind w:left="851" w:hanging="851"/>
        <w:rPr>
          <w:rFonts w:ascii="Arial" w:hAnsi="Arial" w:cs="Arial"/>
          <w:b/>
          <w:bCs/>
        </w:rPr>
      </w:pPr>
      <w:r w:rsidRPr="461D61FC">
        <w:rPr>
          <w:rFonts w:ascii="Arial" w:hAnsi="Arial" w:cs="Arial"/>
          <w:b/>
          <w:bCs/>
        </w:rPr>
        <w:t>DRAUDIM</w:t>
      </w:r>
      <w:r w:rsidRPr="461D61FC" w:rsidR="00741AE5">
        <w:rPr>
          <w:rFonts w:ascii="Arial" w:hAnsi="Arial" w:cs="Arial"/>
          <w:b/>
          <w:bCs/>
        </w:rPr>
        <w:t>AI</w:t>
      </w:r>
    </w:p>
    <w:p w:rsidRPr="00433E11" w:rsidR="00A577A8" w:rsidP="461D61FC" w:rsidRDefault="00CC56A2" w14:paraId="57A66ED8" w14:textId="34A6E8B3">
      <w:pPr>
        <w:numPr>
          <w:ilvl w:val="1"/>
          <w:numId w:val="38"/>
        </w:numPr>
        <w:ind w:left="851" w:hanging="851"/>
        <w:contextualSpacing/>
        <w:jc w:val="both"/>
        <w:rPr>
          <w:rFonts w:ascii="Arial" w:hAnsi="Arial" w:cs="Arial"/>
        </w:rPr>
      </w:pPr>
      <w:r w:rsidRPr="461D61FC">
        <w:rPr>
          <w:rFonts w:ascii="Arial" w:hAnsi="Arial" w:cs="Arial"/>
        </w:rPr>
        <w:t>Projektuotoj</w:t>
      </w:r>
      <w:r w:rsidRPr="461D61FC" w:rsidR="00A577A8">
        <w:rPr>
          <w:rFonts w:ascii="Arial" w:hAnsi="Arial" w:cs="Arial"/>
        </w:rPr>
        <w:t xml:space="preserve">as ne vėliau kaip per 7 (septynias) darbo dienas nuo </w:t>
      </w:r>
      <w:r w:rsidRPr="461D61FC" w:rsidR="00A577A8">
        <w:rPr>
          <w:rFonts w:ascii="Arial" w:hAnsi="Arial" w:eastAsia="Arial" w:cs="Arial"/>
        </w:rPr>
        <w:t xml:space="preserve">Sutarties pasirašymo dienos privalo </w:t>
      </w:r>
      <w:r w:rsidRPr="461D61FC" w:rsidR="00EE10DC">
        <w:rPr>
          <w:rFonts w:ascii="Arial" w:hAnsi="Arial" w:eastAsia="Arial" w:cs="Arial"/>
        </w:rPr>
        <w:t>Užsakov</w:t>
      </w:r>
      <w:r w:rsidRPr="461D61FC" w:rsidR="00A577A8">
        <w:rPr>
          <w:rFonts w:ascii="Arial" w:hAnsi="Arial" w:eastAsia="Arial" w:cs="Arial"/>
        </w:rPr>
        <w:t>ui pateikti</w:t>
      </w:r>
      <w:r w:rsidRPr="461D61FC" w:rsidR="00A577A8">
        <w:rPr>
          <w:rFonts w:ascii="Arial" w:hAnsi="Arial" w:cs="Arial"/>
        </w:rPr>
        <w:t xml:space="preserve"> statinio </w:t>
      </w:r>
      <w:r w:rsidRPr="461D61FC">
        <w:rPr>
          <w:rFonts w:ascii="Arial" w:hAnsi="Arial" w:cs="Arial"/>
        </w:rPr>
        <w:t>Projektuotoj</w:t>
      </w:r>
      <w:r w:rsidRPr="461D61FC" w:rsidR="00A577A8">
        <w:rPr>
          <w:rFonts w:ascii="Arial" w:hAnsi="Arial" w:cs="Arial"/>
        </w:rPr>
        <w:t>o civilinės atsakomybės privalomojo draudimo sutarties kopiją.</w:t>
      </w:r>
      <w:r w:rsidRPr="461D61FC" w:rsidR="00A577A8">
        <w:rPr>
          <w:rFonts w:ascii="Arial" w:hAnsi="Arial" w:eastAsia="Arial" w:cs="Arial"/>
        </w:rPr>
        <w:t xml:space="preserve"> Nepateikus </w:t>
      </w:r>
      <w:r w:rsidRPr="461D61FC" w:rsidR="00A577A8">
        <w:rPr>
          <w:rFonts w:ascii="Arial" w:hAnsi="Arial" w:cs="Arial"/>
        </w:rPr>
        <w:t xml:space="preserve">statinio </w:t>
      </w:r>
      <w:r w:rsidRPr="461D61FC">
        <w:rPr>
          <w:rFonts w:ascii="Arial" w:hAnsi="Arial" w:cs="Arial"/>
        </w:rPr>
        <w:t>Projektuotoj</w:t>
      </w:r>
      <w:r w:rsidRPr="461D61FC" w:rsidR="00A577A8">
        <w:rPr>
          <w:rFonts w:ascii="Arial" w:hAnsi="Arial" w:cs="Arial"/>
        </w:rPr>
        <w:t>o civilinės atsakomybės privalomojo draudimo sutarties kopijos</w:t>
      </w:r>
      <w:r w:rsidRPr="461D61FC" w:rsidR="00A577A8">
        <w:rPr>
          <w:rFonts w:ascii="Arial" w:hAnsi="Arial" w:eastAsia="Arial" w:cs="Arial"/>
        </w:rPr>
        <w:t xml:space="preserve"> per nustatytą terminą, Sutartis neįsigalioja.</w:t>
      </w:r>
    </w:p>
    <w:p w:rsidRPr="00433E11" w:rsidR="00A577A8" w:rsidP="461D61FC" w:rsidRDefault="00A577A8" w14:paraId="6C6A60A7" w14:textId="77777777">
      <w:pPr>
        <w:tabs>
          <w:tab w:val="left" w:pos="1080"/>
        </w:tabs>
        <w:ind w:left="851" w:hanging="851"/>
        <w:jc w:val="both"/>
        <w:rPr>
          <w:rFonts w:ascii="Arial" w:hAnsi="Arial" w:cs="Arial"/>
        </w:rPr>
      </w:pPr>
    </w:p>
    <w:p w:rsidRPr="005E34A7" w:rsidR="00A577A8" w:rsidP="461D61FC" w:rsidRDefault="00A577A8" w14:paraId="480ADD81" w14:textId="77777777">
      <w:pPr>
        <w:pStyle w:val="Sraopastraipa"/>
        <w:numPr>
          <w:ilvl w:val="0"/>
          <w:numId w:val="38"/>
        </w:numPr>
        <w:ind w:left="851" w:hanging="851"/>
        <w:rPr>
          <w:rFonts w:ascii="Arial" w:hAnsi="Arial" w:cs="Arial"/>
          <w:b/>
          <w:bCs/>
        </w:rPr>
      </w:pPr>
      <w:r w:rsidRPr="461D61FC">
        <w:rPr>
          <w:rFonts w:ascii="Arial" w:hAnsi="Arial" w:cs="Arial"/>
          <w:b/>
          <w:bCs/>
        </w:rPr>
        <w:t xml:space="preserve">ŠALIŲ ATSAKOMYBĖ </w:t>
      </w:r>
    </w:p>
    <w:p w:rsidRPr="005E34A7" w:rsidR="00A577A8" w:rsidP="461D61FC" w:rsidRDefault="00EE10DC" w14:paraId="63E07AFF" w14:textId="02883070">
      <w:pPr>
        <w:numPr>
          <w:ilvl w:val="1"/>
          <w:numId w:val="38"/>
        </w:numPr>
        <w:ind w:left="851" w:hanging="851"/>
        <w:contextualSpacing/>
        <w:jc w:val="both"/>
        <w:rPr>
          <w:rFonts w:ascii="Arial" w:hAnsi="Arial" w:cs="Arial"/>
        </w:rPr>
      </w:pPr>
      <w:bookmarkStart w:name="_Hlk199426013" w:id="11"/>
      <w:r w:rsidRPr="461D61FC">
        <w:rPr>
          <w:rFonts w:ascii="Arial" w:hAnsi="Arial" w:cs="Arial"/>
        </w:rPr>
        <w:t>Užsakov</w:t>
      </w:r>
      <w:r w:rsidRPr="461D61FC" w:rsidR="00A577A8">
        <w:rPr>
          <w:rFonts w:ascii="Arial" w:hAnsi="Arial" w:cs="Arial"/>
        </w:rPr>
        <w:t xml:space="preserve">as, vėluojantis apmokėti už tinkamai suteiktas Paslaugas be pateisinamos priežasties, </w:t>
      </w:r>
      <w:r w:rsidRPr="461D61FC" w:rsidR="00CC56A2">
        <w:rPr>
          <w:rFonts w:ascii="Arial" w:hAnsi="Arial" w:cs="Arial"/>
        </w:rPr>
        <w:t>Projektuotoj</w:t>
      </w:r>
      <w:r w:rsidRPr="461D61FC" w:rsidR="00A577A8">
        <w:rPr>
          <w:rFonts w:ascii="Arial" w:hAnsi="Arial" w:cs="Arial"/>
        </w:rPr>
        <w:t>ui raštiškai pareikalavus, moka 0,05 proc. dydžio delspinigius už kiekvieną uždelstą sumokėti kalendorinę dieną nuo uždelstos sumokėti sumos, EUR be PVM.</w:t>
      </w:r>
    </w:p>
    <w:bookmarkEnd w:id="11"/>
    <w:p w:rsidRPr="005E34A7" w:rsidR="005E34A7" w:rsidP="461D61FC" w:rsidRDefault="00CC56A2" w14:paraId="47A7012C" w14:textId="4EA32D8C">
      <w:pPr>
        <w:pStyle w:val="Sraopastraipa"/>
        <w:numPr>
          <w:ilvl w:val="1"/>
          <w:numId w:val="38"/>
        </w:numPr>
        <w:ind w:left="851" w:hanging="851"/>
        <w:jc w:val="both"/>
        <w:rPr>
          <w:rFonts w:ascii="Arial" w:hAnsi="Arial" w:eastAsia="Calibri" w:cs="Arial"/>
        </w:rPr>
      </w:pPr>
      <w:r w:rsidRPr="461D61FC">
        <w:rPr>
          <w:rFonts w:ascii="Arial" w:hAnsi="Arial" w:eastAsia="Calibri" w:cs="Arial"/>
        </w:rPr>
        <w:t>Projektuotoj</w:t>
      </w:r>
      <w:r w:rsidRPr="461D61FC" w:rsidR="005E34A7">
        <w:rPr>
          <w:rFonts w:ascii="Arial" w:hAnsi="Arial" w:eastAsia="Calibri" w:cs="Arial"/>
        </w:rPr>
        <w:t xml:space="preserve">as, vėluojantis suteikti Paslaugas be pateisinamos priežasties, </w:t>
      </w:r>
      <w:r w:rsidRPr="461D61FC" w:rsidR="00EE10DC">
        <w:rPr>
          <w:rFonts w:ascii="Arial" w:hAnsi="Arial" w:eastAsia="Calibri" w:cs="Arial"/>
        </w:rPr>
        <w:t>Užsakov</w:t>
      </w:r>
      <w:r w:rsidRPr="461D61FC" w:rsidR="005E34A7">
        <w:rPr>
          <w:rFonts w:ascii="Arial" w:hAnsi="Arial" w:eastAsia="Calibri" w:cs="Arial"/>
        </w:rPr>
        <w:t>ui raštiškai pareikalavus, moka 0,05 proc. dydžio delspinigius už kiekvieną uždelstą sumokėti kalendorinę dieną nuo Sutarties kainos, EUR be PVM.</w:t>
      </w:r>
    </w:p>
    <w:p w:rsidRPr="005E34A7" w:rsidR="00A577A8" w:rsidP="461D61FC" w:rsidRDefault="00CC56A2" w14:paraId="518DFB09" w14:textId="64ADB3D9">
      <w:pPr>
        <w:numPr>
          <w:ilvl w:val="1"/>
          <w:numId w:val="38"/>
        </w:numPr>
        <w:ind w:left="851" w:hanging="851"/>
        <w:contextualSpacing/>
        <w:jc w:val="both"/>
        <w:rPr>
          <w:rFonts w:ascii="Arial" w:hAnsi="Arial" w:cs="Arial"/>
        </w:rPr>
      </w:pPr>
      <w:r w:rsidRPr="461D61FC">
        <w:rPr>
          <w:rFonts w:ascii="Arial" w:hAnsi="Arial" w:cs="Arial"/>
        </w:rPr>
        <w:t>Projektuotoj</w:t>
      </w:r>
      <w:r w:rsidRPr="461D61FC" w:rsidR="00A577A8">
        <w:rPr>
          <w:rFonts w:ascii="Arial" w:hAnsi="Arial" w:cs="Arial"/>
        </w:rPr>
        <w:t xml:space="preserve">ui netinkamai vykdant savo sutartinius įsipareigojimus </w:t>
      </w:r>
      <w:r w:rsidRPr="461D61FC" w:rsidR="00EE10DC">
        <w:rPr>
          <w:rFonts w:ascii="Arial" w:hAnsi="Arial" w:cs="Arial"/>
        </w:rPr>
        <w:t>Užsakov</w:t>
      </w:r>
      <w:r w:rsidRPr="461D61FC" w:rsidR="00A577A8">
        <w:rPr>
          <w:rFonts w:ascii="Arial" w:hAnsi="Arial" w:cs="Arial"/>
        </w:rPr>
        <w:t xml:space="preserve">as, neapribodamas kitų, Sutartyje ir įstatymuose numatytų, savo teisių gynimo priemonių taikymo galimybių už sutartinių įsipareigojimų nevykdymą ar netinkamą vykdymą, turi teisę taikyti vienašalį išskaitymą iš visų pagal Sutartį </w:t>
      </w:r>
      <w:r w:rsidRPr="461D61FC">
        <w:rPr>
          <w:rFonts w:ascii="Arial" w:hAnsi="Arial" w:cs="Arial"/>
        </w:rPr>
        <w:t>Projektuotoj</w:t>
      </w:r>
      <w:r w:rsidRPr="461D61FC" w:rsidR="00A577A8">
        <w:rPr>
          <w:rFonts w:ascii="Arial" w:hAnsi="Arial" w:cs="Arial"/>
        </w:rPr>
        <w:t xml:space="preserve">ui mokėtinų sumų (pranešant apie tai </w:t>
      </w:r>
      <w:r w:rsidRPr="461D61FC">
        <w:rPr>
          <w:rFonts w:ascii="Arial" w:hAnsi="Arial" w:cs="Arial"/>
        </w:rPr>
        <w:t>Projektuotoj</w:t>
      </w:r>
      <w:r w:rsidRPr="461D61FC" w:rsidR="00A577A8">
        <w:rPr>
          <w:rFonts w:ascii="Arial" w:hAnsi="Arial" w:cs="Arial"/>
        </w:rPr>
        <w:t>ui raštu). Ši nuostata galioja nepaisant Sutarties nutraukimo bei kitų sankcijų taikymo.</w:t>
      </w:r>
    </w:p>
    <w:p w:rsidRPr="005E34A7" w:rsidR="00A577A8" w:rsidP="461D61FC" w:rsidRDefault="00CC56A2" w14:paraId="4EE478E3" w14:textId="5D5DB319">
      <w:pPr>
        <w:numPr>
          <w:ilvl w:val="1"/>
          <w:numId w:val="38"/>
        </w:numPr>
        <w:ind w:left="851" w:hanging="851"/>
        <w:contextualSpacing/>
        <w:jc w:val="both"/>
        <w:rPr>
          <w:rFonts w:ascii="Arial" w:hAnsi="Arial" w:cs="Arial"/>
        </w:rPr>
      </w:pPr>
      <w:r w:rsidRPr="461D61FC">
        <w:rPr>
          <w:rFonts w:ascii="Arial" w:hAnsi="Arial" w:cs="Arial"/>
        </w:rPr>
        <w:t>Projektuotoj</w:t>
      </w:r>
      <w:r w:rsidRPr="461D61FC" w:rsidR="00A577A8">
        <w:rPr>
          <w:rFonts w:ascii="Arial" w:hAnsi="Arial" w:cs="Arial"/>
        </w:rPr>
        <w:t xml:space="preserve">as privalo atlyginti dėl jo kaltės ar dėl aplinkybių, kurių atsiradimo rizika tenka </w:t>
      </w:r>
      <w:r w:rsidRPr="461D61FC">
        <w:rPr>
          <w:rFonts w:ascii="Arial" w:hAnsi="Arial" w:cs="Arial"/>
        </w:rPr>
        <w:t>Projektuotoj</w:t>
      </w:r>
      <w:r w:rsidRPr="461D61FC" w:rsidR="00A577A8">
        <w:rPr>
          <w:rFonts w:ascii="Arial" w:hAnsi="Arial" w:cs="Arial"/>
        </w:rPr>
        <w:t xml:space="preserve">ui, visus </w:t>
      </w:r>
      <w:r w:rsidRPr="461D61FC" w:rsidR="00EE10DC">
        <w:rPr>
          <w:rFonts w:ascii="Arial" w:hAnsi="Arial" w:cs="Arial"/>
        </w:rPr>
        <w:t>Užsakov</w:t>
      </w:r>
      <w:r w:rsidRPr="461D61FC" w:rsidR="00A577A8">
        <w:rPr>
          <w:rFonts w:ascii="Arial" w:hAnsi="Arial" w:cs="Arial"/>
        </w:rPr>
        <w:t xml:space="preserve">o patirtus </w:t>
      </w:r>
      <w:r w:rsidRPr="461D61FC" w:rsidR="18AD35C8">
        <w:rPr>
          <w:rFonts w:ascii="Arial" w:hAnsi="Arial" w:cs="Arial"/>
        </w:rPr>
        <w:t>tiesioginius</w:t>
      </w:r>
      <w:r w:rsidRPr="461D61FC" w:rsidR="00A577A8">
        <w:rPr>
          <w:rFonts w:ascii="Arial" w:hAnsi="Arial" w:cs="Arial"/>
        </w:rPr>
        <w:t xml:space="preserve"> nuostolius ir papildomas išlaidas nepriklausomai nuo to, ar nuostoliai ir papildomos išlaidos atsirado Sutarties vykdymo metu ar jai pasibaigus. Šalys susitaria ir patvirtina, kad dėl </w:t>
      </w:r>
      <w:r w:rsidRPr="461D61FC">
        <w:rPr>
          <w:rFonts w:ascii="Arial" w:hAnsi="Arial" w:cs="Arial"/>
        </w:rPr>
        <w:t>Projektuotoj</w:t>
      </w:r>
      <w:r w:rsidRPr="461D61FC" w:rsidR="00A577A8">
        <w:rPr>
          <w:rFonts w:ascii="Arial" w:hAnsi="Arial" w:cs="Arial"/>
        </w:rPr>
        <w:t xml:space="preserve">o nevykdymo arba netinkamo vykdymo šia Sutartimi prisiimtų įsipareigojimų, </w:t>
      </w:r>
      <w:r w:rsidRPr="461D61FC" w:rsidR="00EE10DC">
        <w:rPr>
          <w:rFonts w:ascii="Arial" w:hAnsi="Arial" w:cs="Arial"/>
        </w:rPr>
        <w:t>Užsakov</w:t>
      </w:r>
      <w:r w:rsidRPr="461D61FC" w:rsidR="00A577A8">
        <w:rPr>
          <w:rFonts w:ascii="Arial" w:hAnsi="Arial" w:cs="Arial"/>
        </w:rPr>
        <w:t xml:space="preserve">o patirtų nuostolių, įskaitant ir netesybas, bei išlaidų atlyginimas nebus ribojamas Pradinės Sutarties verte ar jokia kita suma. </w:t>
      </w:r>
    </w:p>
    <w:p w:rsidRPr="005E34A7" w:rsidR="00A577A8" w:rsidP="461D61FC" w:rsidRDefault="00CC56A2" w14:paraId="2DFE7688" w14:textId="702C6AA5">
      <w:pPr>
        <w:numPr>
          <w:ilvl w:val="1"/>
          <w:numId w:val="38"/>
        </w:numPr>
        <w:ind w:left="851" w:hanging="851"/>
        <w:contextualSpacing/>
        <w:jc w:val="both"/>
        <w:rPr>
          <w:rFonts w:ascii="Arial" w:hAnsi="Arial" w:cs="Arial"/>
        </w:rPr>
      </w:pPr>
      <w:r w:rsidRPr="461D61FC">
        <w:rPr>
          <w:rFonts w:ascii="Arial" w:hAnsi="Arial" w:cs="Arial"/>
        </w:rPr>
        <w:t>Projektuotoj</w:t>
      </w:r>
      <w:r w:rsidRPr="461D61FC" w:rsidR="00A577A8">
        <w:rPr>
          <w:rFonts w:ascii="Arial" w:hAnsi="Arial" w:cs="Arial"/>
        </w:rPr>
        <w:t>as Lietuvos Respublikos civilinio kodekso ir Lietuvos Respublikos statybos įstatymo nustatyta tvarka atsako už statinio sugriuvimą dėl per garantinį terminą nustatytų defektų.</w:t>
      </w:r>
    </w:p>
    <w:p w:rsidRPr="005E34A7" w:rsidR="00A577A8" w:rsidP="461D61FC" w:rsidRDefault="00A577A8" w14:paraId="64FC43C9" w14:textId="23DEEB0C">
      <w:pPr>
        <w:numPr>
          <w:ilvl w:val="1"/>
          <w:numId w:val="38"/>
        </w:numPr>
        <w:ind w:left="851" w:hanging="851"/>
        <w:contextualSpacing/>
        <w:jc w:val="both"/>
        <w:rPr>
          <w:rFonts w:ascii="Arial" w:hAnsi="Arial" w:cs="Arial"/>
        </w:rPr>
      </w:pPr>
      <w:r w:rsidRPr="461D61FC">
        <w:rPr>
          <w:rFonts w:ascii="Arial" w:hAnsi="Arial" w:cs="Arial"/>
        </w:rPr>
        <w:t xml:space="preserve">Jei </w:t>
      </w:r>
      <w:r w:rsidRPr="461D61FC" w:rsidR="00CC56A2">
        <w:rPr>
          <w:rFonts w:ascii="Arial" w:hAnsi="Arial" w:cs="Arial"/>
        </w:rPr>
        <w:t>Projektuotoj</w:t>
      </w:r>
      <w:r w:rsidRPr="461D61FC">
        <w:rPr>
          <w:rFonts w:ascii="Arial" w:hAnsi="Arial" w:cs="Arial"/>
        </w:rPr>
        <w:t xml:space="preserve">as, teikdamas Paslaugas pagal Sutartį, nesilaiko galiojančių teisės aktų reikalavimų ir dėl to kompetentingos įgaliotos valstybinės institucijos pritaiko baudas ar kitas sankcijas </w:t>
      </w:r>
      <w:r w:rsidRPr="461D61FC" w:rsidR="00EE10DC">
        <w:rPr>
          <w:rFonts w:ascii="Arial" w:hAnsi="Arial" w:cs="Arial"/>
        </w:rPr>
        <w:t>Užsakov</w:t>
      </w:r>
      <w:r w:rsidRPr="461D61FC">
        <w:rPr>
          <w:rFonts w:ascii="Arial" w:hAnsi="Arial" w:cs="Arial"/>
        </w:rPr>
        <w:t xml:space="preserve">ui, </w:t>
      </w:r>
      <w:r w:rsidRPr="461D61FC" w:rsidR="00CC56A2">
        <w:rPr>
          <w:rFonts w:ascii="Arial" w:hAnsi="Arial" w:cs="Arial"/>
        </w:rPr>
        <w:t>Projektuotoj</w:t>
      </w:r>
      <w:r w:rsidRPr="461D61FC">
        <w:rPr>
          <w:rFonts w:ascii="Arial" w:hAnsi="Arial" w:cs="Arial"/>
        </w:rPr>
        <w:t xml:space="preserve">as įsipareigoja atlyginti </w:t>
      </w:r>
      <w:r w:rsidRPr="461D61FC" w:rsidR="00EE10DC">
        <w:rPr>
          <w:rFonts w:ascii="Arial" w:hAnsi="Arial" w:cs="Arial"/>
        </w:rPr>
        <w:t>Užsakov</w:t>
      </w:r>
      <w:r w:rsidRPr="461D61FC">
        <w:rPr>
          <w:rFonts w:ascii="Arial" w:hAnsi="Arial" w:cs="Arial"/>
        </w:rPr>
        <w:t>ui visus pastarojo dėl to patirtus tiesioginius ir netiesioginius nuostolius ar žalą bei papildomas išlaidas.</w:t>
      </w:r>
    </w:p>
    <w:p w:rsidRPr="005E34A7" w:rsidR="00A577A8" w:rsidP="461D61FC" w:rsidRDefault="00A577A8" w14:paraId="3CC16BBB" w14:textId="77777777">
      <w:pPr>
        <w:numPr>
          <w:ilvl w:val="1"/>
          <w:numId w:val="38"/>
        </w:numPr>
        <w:ind w:left="851" w:hanging="851"/>
        <w:contextualSpacing/>
        <w:jc w:val="both"/>
        <w:rPr>
          <w:rFonts w:ascii="Arial" w:hAnsi="Arial" w:cs="Arial"/>
        </w:rPr>
      </w:pPr>
      <w:r w:rsidRPr="005E34A7">
        <w:rPr>
          <w:rFonts w:ascii="Arial" w:hAnsi="Arial" w:cs="Arial"/>
        </w:rPr>
        <w:t xml:space="preserve">Netesybų sumokėjimas neatleidžia Sutarties šalių nuo pareigos vykdyti šioje Sutartyje </w:t>
      </w:r>
      <w:r w:rsidRPr="005E34A7">
        <w:rPr>
          <w:rFonts w:ascii="Arial" w:hAnsi="Arial" w:cs="Arial"/>
          <w:spacing w:val="-4"/>
        </w:rPr>
        <w:t>prisiimtus įsipareigojimus.</w:t>
      </w:r>
    </w:p>
    <w:p w:rsidRPr="00433E11" w:rsidR="00A577A8" w:rsidP="00FA6215" w:rsidRDefault="00A577A8" w14:paraId="634ECC7C" w14:textId="77777777">
      <w:pPr>
        <w:pStyle w:val="Sraopastraipa"/>
        <w:tabs>
          <w:tab w:val="left" w:pos="851"/>
        </w:tabs>
        <w:ind w:left="851" w:hanging="851"/>
        <w:jc w:val="both"/>
        <w:rPr>
          <w:rFonts w:ascii="Arial" w:hAnsi="Arial" w:cs="Arial"/>
        </w:rPr>
      </w:pPr>
    </w:p>
    <w:p w:rsidRPr="00433E11" w:rsidR="00A577A8" w:rsidP="00FA6215" w:rsidRDefault="00A577A8" w14:paraId="61078BEF" w14:textId="77777777">
      <w:pPr>
        <w:pStyle w:val="Sraopastraipa"/>
        <w:numPr>
          <w:ilvl w:val="0"/>
          <w:numId w:val="38"/>
        </w:numPr>
        <w:ind w:left="851" w:hanging="851"/>
        <w:rPr>
          <w:rFonts w:ascii="Arial" w:hAnsi="Arial" w:cs="Arial"/>
          <w:b/>
          <w:bCs/>
          <w:lang w:eastAsia="lt-LT"/>
        </w:rPr>
      </w:pPr>
      <w:r w:rsidRPr="00433E11">
        <w:rPr>
          <w:rFonts w:ascii="Arial" w:hAnsi="Arial" w:cs="Arial"/>
          <w:b/>
        </w:rPr>
        <w:t>PAKEITIMAI</w:t>
      </w:r>
    </w:p>
    <w:p w:rsidRPr="00F55ED5" w:rsidR="00A577A8" w:rsidP="461D61FC" w:rsidRDefault="00A577A8" w14:paraId="79903653" w14:textId="33E8310D">
      <w:pPr>
        <w:pStyle w:val="Sraopastraipa"/>
        <w:numPr>
          <w:ilvl w:val="1"/>
          <w:numId w:val="38"/>
        </w:numPr>
        <w:ind w:left="851" w:hanging="851"/>
        <w:jc w:val="both"/>
        <w:rPr>
          <w:rFonts w:ascii="Arial" w:hAnsi="Arial" w:cs="Arial"/>
        </w:rPr>
      </w:pPr>
      <w:r w:rsidRPr="461D61FC">
        <w:rPr>
          <w:rFonts w:ascii="Arial" w:hAnsi="Arial" w:eastAsia="Cambria" w:cs="Arial"/>
        </w:rPr>
        <w:t>Sutarties sąlygų keitimas jos galiojimo laikotarpiu galimas neatliekant naujos pirkimo procedūros, vadovaujantis Viešųjų pirkimų įstatymo 89 straipsnio nuostatomis bei aplinkybėmis, kurios Sutartyje nustatytos aiškiai, tiksliai ir nedviprasmiškai</w:t>
      </w:r>
      <w:r w:rsidRPr="461D61FC">
        <w:rPr>
          <w:rFonts w:ascii="Arial" w:hAnsi="Arial" w:cs="Arial"/>
        </w:rPr>
        <w:t>.</w:t>
      </w:r>
    </w:p>
    <w:p w:rsidRPr="00433E11" w:rsidR="00A577A8" w:rsidP="461D61FC" w:rsidRDefault="00A577A8" w14:paraId="2C80FA93" w14:textId="77777777">
      <w:pPr>
        <w:numPr>
          <w:ilvl w:val="1"/>
          <w:numId w:val="38"/>
        </w:numPr>
        <w:ind w:left="851" w:hanging="851"/>
        <w:contextualSpacing/>
        <w:jc w:val="both"/>
        <w:rPr>
          <w:rFonts w:ascii="Arial" w:hAnsi="Arial" w:cs="Arial"/>
        </w:rPr>
      </w:pPr>
      <w:r w:rsidRPr="461D61FC">
        <w:rPr>
          <w:rFonts w:ascii="Arial" w:hAnsi="Arial" w:cs="Arial"/>
        </w:rPr>
        <w:t>Sutarties sąlygų keitimu nėra laikomi techninio pobūdžio Sutarties pakeitimai (pavyzdžiui, Šalių rekvizitai, rašymo klaidos) bei atskirų Sutarties vykdymo sąlygų koregavimas Sutartyje numatytomis aplinkybėmis, kurie visiškai neįtakoja Šalių tarpusavio įsipareigojimų turinio pasikeitimo.</w:t>
      </w:r>
    </w:p>
    <w:p w:rsidRPr="00433E11" w:rsidR="00A577A8" w:rsidP="461D61FC" w:rsidRDefault="00A577A8" w14:paraId="6B19ACF2" w14:textId="77777777">
      <w:pPr>
        <w:numPr>
          <w:ilvl w:val="1"/>
          <w:numId w:val="38"/>
        </w:numPr>
        <w:ind w:left="851" w:hanging="851"/>
        <w:contextualSpacing/>
        <w:jc w:val="both"/>
        <w:rPr>
          <w:rFonts w:ascii="Arial" w:hAnsi="Arial" w:cs="Arial"/>
        </w:rPr>
      </w:pPr>
      <w:r w:rsidRPr="461D61FC">
        <w:rPr>
          <w:rFonts w:ascii="Arial" w:hAnsi="Arial" w:cs="Arial"/>
        </w:rPr>
        <w:t>Visi Sutarties pakeitimai atliekami Sutarties Šalims pasirašant susitarimą dėl Sutarties pakeitimo bei susitarime ar jo priede nurodant Sutarties pakeitimą lemiančias priežastis.</w:t>
      </w:r>
    </w:p>
    <w:p w:rsidR="00A577A8" w:rsidP="461D61FC" w:rsidRDefault="00EE10DC" w14:paraId="530CAE0F" w14:textId="4C6F52CB">
      <w:pPr>
        <w:numPr>
          <w:ilvl w:val="1"/>
          <w:numId w:val="38"/>
        </w:numPr>
        <w:ind w:left="851" w:hanging="851"/>
        <w:contextualSpacing/>
        <w:jc w:val="both"/>
        <w:rPr>
          <w:rFonts w:ascii="Arial" w:hAnsi="Arial" w:cs="Arial"/>
        </w:rPr>
      </w:pPr>
      <w:r w:rsidRPr="461D61FC">
        <w:rPr>
          <w:rFonts w:ascii="Arial" w:hAnsi="Arial" w:cs="Arial"/>
        </w:rPr>
        <w:t>Užsakov</w:t>
      </w:r>
      <w:r w:rsidRPr="461D61FC" w:rsidR="00A577A8">
        <w:rPr>
          <w:rFonts w:ascii="Arial" w:hAnsi="Arial" w:cs="Arial"/>
        </w:rPr>
        <w:t xml:space="preserve">as turi teisę atsisakyti visų ar dalies Paslaugų dėl objektyvių priežasčių (Paslaugoms neskiriamas planuotas finansavimas, Paslaugos tampa nereikalingos ar pirkimas negali būti vykdomas pasikeitus su </w:t>
      </w:r>
      <w:r w:rsidRPr="461D61FC">
        <w:rPr>
          <w:rFonts w:ascii="Arial" w:hAnsi="Arial" w:cs="Arial"/>
        </w:rPr>
        <w:t>Užsakov</w:t>
      </w:r>
      <w:r w:rsidRPr="461D61FC" w:rsidR="00A577A8">
        <w:rPr>
          <w:rFonts w:ascii="Arial" w:hAnsi="Arial" w:cs="Arial"/>
        </w:rPr>
        <w:t>u susijusioms sąlygoms ir esant kitomis aplinkybėmis, kurių nebuvo galima numatyti iki Pirkimo pradžios)</w:t>
      </w:r>
      <w:r w:rsidRPr="461D61FC" w:rsidR="13D0C324">
        <w:rPr>
          <w:rFonts w:ascii="Arial" w:hAnsi="Arial" w:cs="Arial"/>
        </w:rPr>
        <w:t xml:space="preserve">, įspėdamas apie tai raštu </w:t>
      </w:r>
      <w:r w:rsidRPr="461D61FC" w:rsidR="00CC56A2">
        <w:rPr>
          <w:rFonts w:ascii="Arial" w:hAnsi="Arial" w:cs="Arial"/>
        </w:rPr>
        <w:t>Projektuotoj</w:t>
      </w:r>
      <w:r w:rsidRPr="461D61FC" w:rsidR="13D0C324">
        <w:rPr>
          <w:rFonts w:ascii="Arial" w:hAnsi="Arial" w:cs="Arial"/>
        </w:rPr>
        <w:t xml:space="preserve">ą prieš 30 (trisdešimt) dienų). </w:t>
      </w:r>
      <w:r w:rsidRPr="461D61FC" w:rsidR="00CC56A2">
        <w:rPr>
          <w:rFonts w:ascii="Arial" w:hAnsi="Arial" w:cs="Arial"/>
        </w:rPr>
        <w:t>Projektuotoj</w:t>
      </w:r>
      <w:r w:rsidRPr="461D61FC" w:rsidR="13D0C324">
        <w:rPr>
          <w:rFonts w:ascii="Arial" w:hAnsi="Arial" w:cs="Arial"/>
        </w:rPr>
        <w:t xml:space="preserve">as turi teisę į apmokėjimą už tinkamai suteiktas Paslaugas pagal Sutartį iki Paslaugų atsisakymo. Apmokėjimo dydį vienašališkai nustato Užsakovas, atsižvelgdamas į </w:t>
      </w:r>
      <w:r w:rsidRPr="461D61FC">
        <w:rPr>
          <w:rFonts w:ascii="Arial" w:hAnsi="Arial" w:cs="Arial"/>
        </w:rPr>
        <w:t>Užsakov</w:t>
      </w:r>
      <w:r w:rsidRPr="461D61FC" w:rsidR="13D0C324">
        <w:rPr>
          <w:rFonts w:ascii="Arial" w:hAnsi="Arial" w:cs="Arial"/>
        </w:rPr>
        <w:t xml:space="preserve">o paaiškinimus ir įrodymus, pagrindžiančius Paslaugų sutekimo lygį. </w:t>
      </w:r>
    </w:p>
    <w:p w:rsidR="00C83240" w:rsidP="461D61FC" w:rsidRDefault="00C83240" w14:paraId="5462FCED" w14:textId="14C19901">
      <w:pPr>
        <w:pStyle w:val="paragraph"/>
        <w:spacing w:before="0" w:beforeAutospacing="0" w:after="0" w:afterAutospacing="0"/>
        <w:textAlignment w:val="baseline"/>
        <w:rPr>
          <w:rFonts w:ascii="Segoe UI" w:hAnsi="Segoe UI" w:cs="Segoe UI"/>
          <w:sz w:val="18"/>
          <w:szCs w:val="18"/>
        </w:rPr>
      </w:pPr>
    </w:p>
    <w:p w:rsidR="00ED3209" w:rsidP="461D61FC" w:rsidRDefault="00ED3209" w14:paraId="39B588C7" w14:textId="77777777">
      <w:pPr>
        <w:pStyle w:val="paragraph"/>
        <w:spacing w:before="0" w:beforeAutospacing="0" w:after="0" w:afterAutospacing="0"/>
        <w:textAlignment w:val="baseline"/>
        <w:rPr>
          <w:rFonts w:ascii="Segoe UI" w:hAnsi="Segoe UI" w:cs="Segoe UI"/>
          <w:sz w:val="18"/>
          <w:szCs w:val="18"/>
        </w:rPr>
      </w:pPr>
    </w:p>
    <w:p w:rsidR="00C83240" w:rsidP="461D61FC" w:rsidRDefault="00C83240" w14:paraId="748DF865" w14:textId="77777777">
      <w:pPr>
        <w:pStyle w:val="paragraph"/>
        <w:numPr>
          <w:ilvl w:val="0"/>
          <w:numId w:val="55"/>
        </w:numPr>
        <w:spacing w:before="0" w:beforeAutospacing="0" w:after="0" w:afterAutospacing="0"/>
        <w:ind w:hanging="720"/>
        <w:jc w:val="both"/>
        <w:textAlignment w:val="baseline"/>
        <w:rPr>
          <w:rFonts w:ascii="Arial" w:hAnsi="Arial" w:cs="Arial"/>
          <w:sz w:val="22"/>
          <w:szCs w:val="22"/>
        </w:rPr>
      </w:pPr>
      <w:r w:rsidRPr="461D61FC">
        <w:rPr>
          <w:rStyle w:val="normaltextrun"/>
          <w:rFonts w:ascii="Arial" w:hAnsi="Arial" w:cs="Arial"/>
          <w:b/>
          <w:bCs/>
          <w:sz w:val="22"/>
          <w:szCs w:val="22"/>
        </w:rPr>
        <w:t>SUBTIEKĖJAI. SUBTIEKĖJŲ IR SPECIALISTŲ KEITIMO TVARKA</w:t>
      </w:r>
      <w:r w:rsidRPr="461D61FC">
        <w:rPr>
          <w:rStyle w:val="eop"/>
          <w:rFonts w:ascii="Arial" w:hAnsi="Arial" w:cs="Arial"/>
          <w:sz w:val="22"/>
          <w:szCs w:val="22"/>
        </w:rPr>
        <w:t> </w:t>
      </w:r>
    </w:p>
    <w:p w:rsidR="00C83240" w:rsidP="461D61FC" w:rsidRDefault="00C83240" w14:paraId="057F34E7" w14:textId="3A87E7C1">
      <w:pPr>
        <w:pStyle w:val="paragraph"/>
        <w:numPr>
          <w:ilvl w:val="1"/>
          <w:numId w:val="64"/>
        </w:numPr>
        <w:spacing w:before="0" w:beforeAutospacing="0" w:after="0" w:afterAutospacing="0"/>
        <w:ind w:left="851" w:hanging="851"/>
        <w:jc w:val="both"/>
        <w:textAlignment w:val="baseline"/>
        <w:rPr>
          <w:rFonts w:ascii="Arial" w:hAnsi="Arial" w:cs="Arial"/>
          <w:sz w:val="22"/>
          <w:szCs w:val="22"/>
        </w:rPr>
      </w:pPr>
      <w:r w:rsidRPr="461D61FC">
        <w:rPr>
          <w:rStyle w:val="normaltextrun"/>
          <w:rFonts w:ascii="Arial" w:hAnsi="Arial" w:cs="Arial"/>
          <w:sz w:val="22"/>
          <w:szCs w:val="22"/>
        </w:rPr>
        <w:t xml:space="preserve">Sutarčiai vykdyti pasitelkiami šie subtiekėjai: </w:t>
      </w:r>
      <w:r w:rsidRPr="461D61FC">
        <w:rPr>
          <w:rStyle w:val="normaltextrun"/>
          <w:rFonts w:ascii="Arial" w:hAnsi="Arial" w:cs="Arial"/>
          <w:i/>
          <w:iCs/>
          <w:color w:val="70AD47"/>
          <w:sz w:val="22"/>
          <w:szCs w:val="22"/>
        </w:rPr>
        <w:t>[surašyti Projektuotojo pasiūlyme nurodytus subtiekėjus, o jeigu tokių nėra – parašyti žodį „nėra“]</w:t>
      </w:r>
      <w:r w:rsidRPr="461D61FC">
        <w:rPr>
          <w:rStyle w:val="normaltextrun"/>
          <w:rFonts w:ascii="Arial" w:hAnsi="Arial" w:cs="Arial"/>
          <w:color w:val="70AD47"/>
          <w:sz w:val="22"/>
          <w:szCs w:val="22"/>
        </w:rPr>
        <w:t xml:space="preserve">. </w:t>
      </w:r>
      <w:r w:rsidRPr="461D61FC">
        <w:rPr>
          <w:rStyle w:val="normaltextrun"/>
          <w:rFonts w:ascii="Arial" w:hAnsi="Arial" w:cs="Arial"/>
          <w:sz w:val="22"/>
          <w:szCs w:val="22"/>
        </w:rPr>
        <w:t>Projektuotojas įsipareigoja ne vėliau negu Sutartis pradedama vykdyti Užsakovui ir (ar) Projekto valdytojui raštu pranešti tuo metu žinomų subtiekėjų pavadinimus, kontaktinius duomenis ir jų atstovus.</w:t>
      </w:r>
      <w:r w:rsidRPr="461D61FC">
        <w:rPr>
          <w:rStyle w:val="eop"/>
          <w:rFonts w:ascii="Arial" w:hAnsi="Arial" w:cs="Arial"/>
          <w:sz w:val="22"/>
          <w:szCs w:val="22"/>
        </w:rPr>
        <w:t> </w:t>
      </w:r>
    </w:p>
    <w:p w:rsidR="00C83240" w:rsidP="461D61FC" w:rsidRDefault="00C83240" w14:paraId="7C1D3F48" w14:textId="28F29BCE">
      <w:pPr>
        <w:pStyle w:val="paragraph"/>
        <w:numPr>
          <w:ilvl w:val="1"/>
          <w:numId w:val="64"/>
        </w:numPr>
        <w:spacing w:before="0" w:beforeAutospacing="0" w:after="0" w:afterAutospacing="0"/>
        <w:ind w:left="851" w:hanging="851"/>
        <w:jc w:val="both"/>
        <w:textAlignment w:val="baseline"/>
        <w:rPr>
          <w:rFonts w:ascii="Arial" w:hAnsi="Arial" w:cs="Arial"/>
          <w:sz w:val="22"/>
          <w:szCs w:val="22"/>
        </w:rPr>
      </w:pPr>
      <w:r w:rsidRPr="461D61FC">
        <w:rPr>
          <w:rStyle w:val="normaltextrun"/>
          <w:rFonts w:ascii="Arial" w:hAnsi="Arial" w:cs="Arial"/>
          <w:sz w:val="22"/>
          <w:szCs w:val="22"/>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 ir (ar) Projekto valdytoją. </w:t>
      </w:r>
      <w:r w:rsidRPr="461D61FC">
        <w:rPr>
          <w:rStyle w:val="eop"/>
          <w:rFonts w:ascii="Arial" w:hAnsi="Arial" w:cs="Arial"/>
          <w:sz w:val="22"/>
          <w:szCs w:val="22"/>
        </w:rPr>
        <w:t> </w:t>
      </w:r>
    </w:p>
    <w:p w:rsidR="00C83240" w:rsidP="461D61FC" w:rsidRDefault="00C83240" w14:paraId="0911A44C" w14:textId="105E65F3">
      <w:pPr>
        <w:pStyle w:val="paragraph"/>
        <w:numPr>
          <w:ilvl w:val="1"/>
          <w:numId w:val="64"/>
        </w:numPr>
        <w:spacing w:before="0" w:beforeAutospacing="0" w:after="0" w:afterAutospacing="0"/>
        <w:ind w:left="851" w:hanging="851"/>
        <w:jc w:val="both"/>
        <w:textAlignment w:val="baseline"/>
        <w:rPr>
          <w:rFonts w:ascii="Arial" w:hAnsi="Arial" w:cs="Arial"/>
          <w:sz w:val="22"/>
          <w:szCs w:val="22"/>
        </w:rPr>
      </w:pPr>
      <w:r w:rsidRPr="461D61FC">
        <w:rPr>
          <w:rStyle w:val="normaltextrun"/>
          <w:rFonts w:ascii="Arial" w:hAnsi="Arial" w:cs="Arial"/>
          <w:sz w:val="22"/>
          <w:szCs w:val="22"/>
        </w:rPr>
        <w:t>Jei Sutartyje keičiami subtiekėjai, kurių pajėgumais kvalifikacijai pagrįsti rėmėsi Projektuotojas, kartu su informacija apie naujus subtiekėjus turi būti pateikti naujo subtiekėjo pašalinimo pagrindų nebuvimą (jeigu taikoma) ir atitiktį kvalifikaciniams reikalavimams patvirtinantys dokumentai. Anksčiau minėti dokumentai pateikiami tai dienai, kai Projektuotojas kreipiasi į Užsakovą ir (ar) Projekto valdytoją su prašymu pakeisti subtiekėjus.</w:t>
      </w:r>
      <w:r w:rsidRPr="461D61FC">
        <w:rPr>
          <w:rStyle w:val="eop"/>
          <w:rFonts w:ascii="Arial" w:hAnsi="Arial" w:cs="Arial"/>
          <w:sz w:val="22"/>
          <w:szCs w:val="22"/>
        </w:rPr>
        <w:t> </w:t>
      </w:r>
    </w:p>
    <w:p w:rsidR="00C83240" w:rsidP="461D61FC" w:rsidRDefault="00C83240" w14:paraId="04D8A3E5" w14:textId="5BBE0A15">
      <w:pPr>
        <w:pStyle w:val="paragraph"/>
        <w:numPr>
          <w:ilvl w:val="1"/>
          <w:numId w:val="64"/>
        </w:numPr>
        <w:spacing w:before="0" w:beforeAutospacing="0" w:after="0" w:afterAutospacing="0"/>
        <w:ind w:left="851" w:hanging="851"/>
        <w:jc w:val="both"/>
        <w:textAlignment w:val="baseline"/>
        <w:rPr>
          <w:rFonts w:ascii="Arial" w:hAnsi="Arial" w:cs="Arial"/>
          <w:sz w:val="22"/>
          <w:szCs w:val="22"/>
        </w:rPr>
      </w:pPr>
      <w:r w:rsidRPr="461D61FC">
        <w:rPr>
          <w:rStyle w:val="normaltextrun"/>
          <w:rFonts w:ascii="Arial" w:hAnsi="Arial" w:cs="Arial"/>
          <w:sz w:val="22"/>
          <w:szCs w:val="22"/>
        </w:rPr>
        <w:t>Tais atvejais, kai kvalifikacijai pagrįsti Projektuotojas nesiremia subtiekėjų pajėgumais, Užsakovas ir (ar) Projekto valdytojas netikrina šių subtiekėjų pašalinimo pagrindų (jeigu taikoma).</w:t>
      </w:r>
      <w:r w:rsidRPr="461D61FC">
        <w:rPr>
          <w:rStyle w:val="eop"/>
          <w:rFonts w:ascii="Arial" w:hAnsi="Arial" w:cs="Arial"/>
          <w:sz w:val="22"/>
          <w:szCs w:val="22"/>
        </w:rPr>
        <w:t> </w:t>
      </w:r>
    </w:p>
    <w:p w:rsidR="00C83240" w:rsidP="461D61FC" w:rsidRDefault="00C83240" w14:paraId="06144915" w14:textId="09F5DE61">
      <w:pPr>
        <w:pStyle w:val="paragraph"/>
        <w:numPr>
          <w:ilvl w:val="1"/>
          <w:numId w:val="64"/>
        </w:numPr>
        <w:spacing w:before="0" w:beforeAutospacing="0" w:after="0" w:afterAutospacing="0"/>
        <w:ind w:left="851" w:hanging="851"/>
        <w:jc w:val="both"/>
        <w:textAlignment w:val="baseline"/>
        <w:rPr>
          <w:rFonts w:ascii="Arial" w:hAnsi="Arial" w:cs="Arial"/>
          <w:sz w:val="22"/>
          <w:szCs w:val="22"/>
        </w:rPr>
      </w:pPr>
      <w:r w:rsidRPr="461D61FC">
        <w:rPr>
          <w:rStyle w:val="normaltextrun"/>
          <w:rFonts w:ascii="Arial" w:hAnsi="Arial" w:cs="Arial"/>
          <w:sz w:val="22"/>
          <w:szCs w:val="22"/>
        </w:rPr>
        <w:t>Pakeitus Sutartyje numatytus subtiekėjus vietomis, perdavus didesnę (mažesnę) Sutarties dalį (veiklą), negu buvo suderinta, kitam Sutartyje numatytam subtiekėjui, ir (ar) pasitelkus papildomus ar naujus subtiekėjus, subtiekėjai gali pradėti vykdyti Sutartį tik Užsakovui, Projekto valdytojui ir Projektuotojui pasirašius papildomą susitarimą prie Sutarties. Šiame susitarime nurodoma pagrindinė informacija apie subtiekėją ir Sutarties dalis (veikla), kuriai jis yra pasitelkiamas. Šis susitarimas tampa neatskiriama Sutarties dalimi.</w:t>
      </w:r>
      <w:r w:rsidRPr="461D61FC">
        <w:rPr>
          <w:rStyle w:val="eop"/>
          <w:rFonts w:ascii="Arial" w:hAnsi="Arial" w:cs="Arial"/>
          <w:sz w:val="22"/>
          <w:szCs w:val="22"/>
        </w:rPr>
        <w:t> </w:t>
      </w:r>
    </w:p>
    <w:p w:rsidR="00C83240" w:rsidP="461D61FC" w:rsidRDefault="00C83240" w14:paraId="534469A5" w14:textId="5DF5ABDE">
      <w:pPr>
        <w:pStyle w:val="paragraph"/>
        <w:numPr>
          <w:ilvl w:val="1"/>
          <w:numId w:val="64"/>
        </w:numPr>
        <w:spacing w:before="0" w:beforeAutospacing="0" w:after="0" w:afterAutospacing="0"/>
        <w:ind w:left="851" w:hanging="851"/>
        <w:jc w:val="both"/>
        <w:textAlignment w:val="baseline"/>
        <w:rPr>
          <w:rFonts w:ascii="Arial" w:hAnsi="Arial" w:cs="Arial"/>
          <w:sz w:val="22"/>
          <w:szCs w:val="22"/>
        </w:rPr>
      </w:pPr>
      <w:r w:rsidRPr="461D61FC">
        <w:rPr>
          <w:rStyle w:val="normaltextrun"/>
          <w:rFonts w:ascii="Arial" w:hAnsi="Arial" w:cs="Arial"/>
          <w:sz w:val="22"/>
          <w:szCs w:val="22"/>
        </w:rPr>
        <w:t>Sutarties įgyvendinimo metu Užsakovo ir (ar) Projekto valdytojo reikalavimu ir (ar) Projektuotojo prašymu gali būti keičiami specialistai, Projektuotojo pasitelkti Sutarčiai vykdyti: </w:t>
      </w:r>
      <w:r w:rsidRPr="461D61FC">
        <w:rPr>
          <w:rStyle w:val="eop"/>
          <w:rFonts w:ascii="Arial" w:hAnsi="Arial" w:cs="Arial"/>
          <w:sz w:val="22"/>
          <w:szCs w:val="22"/>
        </w:rPr>
        <w:t> </w:t>
      </w:r>
    </w:p>
    <w:p w:rsidR="00C83240" w:rsidP="461D61FC" w:rsidRDefault="00C83240" w14:paraId="0295AF91" w14:textId="6CAE3234">
      <w:pPr>
        <w:pStyle w:val="paragraph"/>
        <w:numPr>
          <w:ilvl w:val="1"/>
          <w:numId w:val="64"/>
        </w:numPr>
        <w:spacing w:before="0" w:beforeAutospacing="0" w:after="0" w:afterAutospacing="0"/>
        <w:ind w:left="851" w:hanging="851"/>
        <w:jc w:val="both"/>
        <w:textAlignment w:val="baseline"/>
        <w:rPr>
          <w:rFonts w:ascii="Arial" w:hAnsi="Arial" w:cs="Arial"/>
          <w:sz w:val="22"/>
          <w:szCs w:val="22"/>
        </w:rPr>
      </w:pPr>
      <w:r w:rsidRPr="461D61FC">
        <w:rPr>
          <w:rStyle w:val="normaltextrun"/>
          <w:rFonts w:ascii="Arial" w:hAnsi="Arial" w:cs="Arial"/>
          <w:sz w:val="22"/>
          <w:szCs w:val="22"/>
        </w:rPr>
        <w:t>Užsakovas ir (ar) Projekto valdytojas turi teisę Projektuotojo pareikalauti pakeisti specialistą dėl jo netinkamų veiksmų įgyvendinant Sutartį. Tokiu atveju Užsakovas ir (ar) Projekto valdytojas raštu informuoja Projektuotoją apie netinkamus specialisto veiksmus ir pareikalauja pakeisti specialistą. Projektuotojas, gavęs Užsakovo ir (ar) Projekto valdytojo reikalavimą, per 5 (penkias) darbo dienas privalo pakeisti tokį specialistą į kitą specialistą, kuris atitinka Pirkimo sąlygose tos srities specialistui taikytus kvalifikacinius reikalavimus (jei taikoma);</w:t>
      </w:r>
      <w:r w:rsidRPr="461D61FC">
        <w:rPr>
          <w:rStyle w:val="eop"/>
          <w:rFonts w:ascii="Arial" w:hAnsi="Arial" w:cs="Arial"/>
          <w:sz w:val="22"/>
          <w:szCs w:val="22"/>
        </w:rPr>
        <w:t> </w:t>
      </w:r>
    </w:p>
    <w:p w:rsidR="00C83240" w:rsidP="461D61FC" w:rsidRDefault="00C83240" w14:paraId="437D123C" w14:textId="7E4061E8">
      <w:pPr>
        <w:pStyle w:val="paragraph"/>
        <w:numPr>
          <w:ilvl w:val="1"/>
          <w:numId w:val="64"/>
        </w:numPr>
        <w:spacing w:before="0" w:beforeAutospacing="0" w:after="0" w:afterAutospacing="0"/>
        <w:ind w:left="851" w:hanging="851"/>
        <w:jc w:val="both"/>
        <w:textAlignment w:val="baseline"/>
        <w:rPr>
          <w:rFonts w:ascii="Arial" w:hAnsi="Arial" w:cs="Arial"/>
          <w:sz w:val="22"/>
          <w:szCs w:val="22"/>
        </w:rPr>
      </w:pPr>
      <w:r w:rsidRPr="461D61FC">
        <w:rPr>
          <w:rStyle w:val="normaltextrun"/>
          <w:rFonts w:ascii="Arial" w:hAnsi="Arial" w:cs="Arial"/>
          <w:sz w:val="22"/>
          <w:szCs w:val="22"/>
        </w:rPr>
        <w:t>Projektuotojas turi teisę prašyti Užsakovo ir (ar) Projekto valdytojo pakeisti Projektuotojo pasitelktą specialistą tuo atveju, jei specialistas yra atleidžiamas, išeina iš darbo ar dėl kitų priežasčių daugiau kaip 10 (dešimt) darbo dienų (iš eilės) negali vykdyti savo pareigų, susijusių su Sutarties įgyvendinimu. Projektuotojas savo prašymą dėl specialisto pakeitimo Užsakovui ir (ar) Projekto valdytojui pateikia raštu, nurodydamas pakeitimo priežastis bei pridėdamas dokumentus, patvirtinančius specialisto kvalifikacijos bei turimos patirties, jei to buvo reikalaujama Pirkimo dokumentuose, atitikimą Pirkimo sąlygose nurodytiems tos srities specialistui nustatytiems kvalifikaciniams reikalavimams.</w:t>
      </w:r>
      <w:r w:rsidRPr="461D61FC">
        <w:rPr>
          <w:rStyle w:val="eop"/>
          <w:rFonts w:ascii="Arial" w:hAnsi="Arial" w:cs="Arial"/>
          <w:sz w:val="22"/>
          <w:szCs w:val="22"/>
        </w:rPr>
        <w:t> </w:t>
      </w:r>
    </w:p>
    <w:p w:rsidRPr="00433E11" w:rsidR="00FB281C" w:rsidP="461D61FC" w:rsidRDefault="00FB281C" w14:paraId="4FAA6646" w14:textId="77777777">
      <w:pPr>
        <w:ind w:left="851" w:hanging="851"/>
        <w:contextualSpacing/>
        <w:jc w:val="both"/>
        <w:rPr>
          <w:rFonts w:ascii="Arial" w:hAnsi="Arial" w:cs="Arial"/>
        </w:rPr>
      </w:pPr>
    </w:p>
    <w:p w:rsidRPr="00433E11" w:rsidR="00A577A8" w:rsidP="00E807A8" w:rsidRDefault="00A577A8" w14:paraId="6ED23EBA" w14:textId="77777777">
      <w:pPr>
        <w:contextualSpacing/>
        <w:jc w:val="both"/>
        <w:rPr>
          <w:rFonts w:ascii="Arial" w:hAnsi="Arial" w:cs="Arial"/>
        </w:rPr>
      </w:pPr>
    </w:p>
    <w:p w:rsidRPr="00F55ED5" w:rsidR="00A577A8" w:rsidP="461D61FC" w:rsidRDefault="00A577A8" w14:paraId="12BD494E" w14:textId="3A166501">
      <w:pPr>
        <w:pStyle w:val="Sraopastraipa"/>
        <w:numPr>
          <w:ilvl w:val="0"/>
          <w:numId w:val="64"/>
        </w:numPr>
        <w:rPr>
          <w:rFonts w:ascii="Arial" w:hAnsi="Arial" w:cs="Arial"/>
          <w:b/>
          <w:bCs/>
        </w:rPr>
      </w:pPr>
      <w:r w:rsidRPr="461D61FC">
        <w:rPr>
          <w:rFonts w:ascii="Arial" w:hAnsi="Arial" w:cs="Arial"/>
          <w:b/>
          <w:bCs/>
        </w:rPr>
        <w:t>SUTARTIES GALIOJIMAS IR NUTRAUKIMAS</w:t>
      </w:r>
    </w:p>
    <w:p w:rsidRPr="00433E11" w:rsidR="00A577A8" w:rsidP="461D61FC" w:rsidRDefault="00A577A8" w14:paraId="02B1DFD3" w14:textId="2CA573E4">
      <w:pPr>
        <w:numPr>
          <w:ilvl w:val="1"/>
          <w:numId w:val="64"/>
        </w:numPr>
        <w:ind w:left="851" w:hanging="858"/>
        <w:contextualSpacing/>
        <w:jc w:val="both"/>
        <w:rPr>
          <w:rFonts w:ascii="Arial" w:hAnsi="Arial" w:cs="Arial"/>
        </w:rPr>
      </w:pPr>
      <w:r w:rsidRPr="461D61FC">
        <w:rPr>
          <w:rFonts w:ascii="Arial" w:hAnsi="Arial" w:cs="Arial"/>
        </w:rPr>
        <w:t xml:space="preserve">Sutartis </w:t>
      </w:r>
      <w:r w:rsidRPr="461D61FC">
        <w:rPr>
          <w:rFonts w:ascii="Arial" w:hAnsi="Arial" w:eastAsia="MS Mincho" w:cs="Arial"/>
          <w:lang w:eastAsia="lt-LT"/>
        </w:rPr>
        <w:t>įsigalioja</w:t>
      </w:r>
      <w:r w:rsidRPr="461D61FC">
        <w:rPr>
          <w:rFonts w:ascii="Arial" w:hAnsi="Arial" w:cs="Arial"/>
        </w:rPr>
        <w:t xml:space="preserve"> ją pasirašius Šalių įgaliotiems atstovams ir </w:t>
      </w:r>
      <w:r w:rsidRPr="461D61FC" w:rsidR="00CC56A2">
        <w:rPr>
          <w:rFonts w:ascii="Arial" w:hAnsi="Arial" w:cs="Arial"/>
        </w:rPr>
        <w:t>Projektuotoj</w:t>
      </w:r>
      <w:r w:rsidRPr="461D61FC">
        <w:rPr>
          <w:rFonts w:ascii="Arial" w:hAnsi="Arial" w:cs="Arial"/>
        </w:rPr>
        <w:t xml:space="preserve">ui pateikus </w:t>
      </w:r>
      <w:r w:rsidRPr="461D61FC" w:rsidR="00EE10DC">
        <w:rPr>
          <w:rFonts w:ascii="Arial" w:hAnsi="Arial" w:cs="Arial"/>
        </w:rPr>
        <w:t>Užsakov</w:t>
      </w:r>
      <w:r w:rsidRPr="461D61FC">
        <w:rPr>
          <w:rFonts w:ascii="Arial" w:hAnsi="Arial" w:cs="Arial"/>
        </w:rPr>
        <w:t xml:space="preserve">o reikalaujamą statinio </w:t>
      </w:r>
      <w:r w:rsidRPr="461D61FC" w:rsidR="00CC56A2">
        <w:rPr>
          <w:rFonts w:ascii="Arial" w:hAnsi="Arial" w:cs="Arial"/>
        </w:rPr>
        <w:t>Projektuotoj</w:t>
      </w:r>
      <w:r w:rsidRPr="461D61FC">
        <w:rPr>
          <w:rFonts w:ascii="Arial" w:hAnsi="Arial" w:cs="Arial"/>
        </w:rPr>
        <w:t>o civilinės atsakomybės privalomojo draudimo sutarties bei mokėjimo pagal ją pavedimo kopiją. Sutartis galioja iki visiško Sutartyje numatytų įsipareigojimų įvykdymo arba Sutarties nutraukimo dienos</w:t>
      </w:r>
      <w:r w:rsidRPr="461D61FC" w:rsidR="55A0C03C">
        <w:rPr>
          <w:rFonts w:ascii="Arial" w:hAnsi="Arial" w:cs="Arial"/>
        </w:rPr>
        <w:t xml:space="preserve">, bet ne ilgiau kaip </w:t>
      </w:r>
      <w:r w:rsidRPr="461D61FC" w:rsidR="1EB24EE0">
        <w:rPr>
          <w:rFonts w:ascii="Arial" w:hAnsi="Arial" w:cs="Arial"/>
        </w:rPr>
        <w:t xml:space="preserve"> 48</w:t>
      </w:r>
      <w:r w:rsidRPr="461D61FC" w:rsidR="55A0C03C">
        <w:rPr>
          <w:rFonts w:ascii="Arial" w:hAnsi="Arial" w:cs="Arial"/>
        </w:rPr>
        <w:t xml:space="preserve"> (</w:t>
      </w:r>
      <w:r w:rsidRPr="461D61FC" w:rsidR="66D6493D">
        <w:rPr>
          <w:rFonts w:ascii="Arial" w:hAnsi="Arial" w:cs="Arial"/>
        </w:rPr>
        <w:t>keturiasdešimt aštuoni</w:t>
      </w:r>
      <w:r w:rsidRPr="461D61FC" w:rsidR="143295E2">
        <w:rPr>
          <w:rFonts w:ascii="Arial" w:hAnsi="Arial" w:cs="Arial"/>
        </w:rPr>
        <w:t>)</w:t>
      </w:r>
      <w:r w:rsidRPr="461D61FC" w:rsidR="55A0C03C">
        <w:rPr>
          <w:rFonts w:ascii="Arial" w:hAnsi="Arial" w:cs="Arial"/>
          <w:i/>
          <w:iCs/>
        </w:rPr>
        <w:t xml:space="preserve"> </w:t>
      </w:r>
      <w:r w:rsidRPr="461D61FC" w:rsidR="55A0C03C">
        <w:rPr>
          <w:rFonts w:ascii="Arial" w:hAnsi="Arial" w:cs="Arial"/>
        </w:rPr>
        <w:t>mėnesi</w:t>
      </w:r>
      <w:r w:rsidRPr="461D61FC" w:rsidR="647998FA">
        <w:rPr>
          <w:rFonts w:ascii="Arial" w:hAnsi="Arial" w:cs="Arial"/>
        </w:rPr>
        <w:t>ai</w:t>
      </w:r>
      <w:r w:rsidRPr="461D61FC">
        <w:rPr>
          <w:rFonts w:ascii="Arial" w:hAnsi="Arial" w:cs="Arial"/>
        </w:rPr>
        <w:t>.</w:t>
      </w:r>
    </w:p>
    <w:p w:rsidRPr="00433E11" w:rsidR="00A577A8" w:rsidP="461D61FC" w:rsidRDefault="00A577A8" w14:paraId="7CE454C0" w14:textId="77777777">
      <w:pPr>
        <w:numPr>
          <w:ilvl w:val="1"/>
          <w:numId w:val="64"/>
        </w:numPr>
        <w:ind w:left="851" w:hanging="858"/>
        <w:contextualSpacing/>
        <w:jc w:val="both"/>
        <w:rPr>
          <w:rFonts w:ascii="Arial" w:hAnsi="Arial" w:cs="Arial"/>
        </w:rPr>
      </w:pPr>
      <w:r w:rsidRPr="461D61FC">
        <w:rPr>
          <w:rFonts w:ascii="Arial" w:hAnsi="Arial" w:cs="Arial"/>
        </w:rPr>
        <w:t>Nutraukus Sutartį ar jai pasibaigus, lieka galioti šios Sutarties nuostatos, susijusios su ginčų nagrinėjimo tvarka,</w:t>
      </w:r>
      <w:r w:rsidRPr="461D61FC">
        <w:rPr>
          <w:rFonts w:ascii="Arial" w:hAnsi="Arial" w:eastAsia="MS Mincho" w:cs="Arial"/>
          <w:lang w:eastAsia="lt-LT"/>
        </w:rPr>
        <w:t xml:space="preserve"> atsakomybe</w:t>
      </w:r>
      <w:r w:rsidRPr="461D61FC">
        <w:rPr>
          <w:rFonts w:ascii="Arial" w:hAnsi="Arial" w:cs="Arial"/>
        </w:rPr>
        <w:t xml:space="preserve"> bei atsiskaitymais, taip pat visos kitos šios Sutarties nuostatos, kurios, kaip aiškiai nurodyta, išlieka galioti po Sutarties nutraukimo arba turi išlikti galioti, kad ši Sutartis būtų visiškai įvykdyta.</w:t>
      </w:r>
    </w:p>
    <w:p w:rsidRPr="00433E11" w:rsidR="00A577A8" w:rsidP="461D61FC" w:rsidRDefault="00A577A8" w14:paraId="061D4ED4" w14:textId="5338F665">
      <w:pPr>
        <w:numPr>
          <w:ilvl w:val="1"/>
          <w:numId w:val="64"/>
        </w:numPr>
        <w:ind w:left="851" w:hanging="858"/>
        <w:contextualSpacing/>
        <w:jc w:val="both"/>
        <w:rPr>
          <w:rFonts w:ascii="Arial" w:hAnsi="Arial" w:cs="Arial"/>
        </w:rPr>
      </w:pPr>
      <w:r w:rsidRPr="461D61FC">
        <w:rPr>
          <w:rFonts w:ascii="Arial" w:hAnsi="Arial" w:cs="Arial"/>
        </w:rPr>
        <w:t xml:space="preserve">Sutartis gali būti nutraukiama raštišku Šalių susitarimu arba vienos iš Šalių valia. Susitarime įvardijamos Sutarties nutraukimo priežastys, nutraukimo data ir susitariama dėl apmokėjimo </w:t>
      </w:r>
      <w:r w:rsidRPr="461D61FC">
        <w:rPr>
          <w:rFonts w:ascii="Arial" w:hAnsi="Arial" w:cs="Arial"/>
        </w:rPr>
        <w:t>už iki Sutarties nutraukimo suteiktas ir priimtas Paslaugas, taip pat dėl atsakomybės nuostatų taikymo.</w:t>
      </w:r>
    </w:p>
    <w:p w:rsidRPr="00331E25" w:rsidR="00331E25" w:rsidP="461D61FC" w:rsidRDefault="00331E25" w14:paraId="1B114CA9" w14:textId="2DE1C6E9">
      <w:pPr>
        <w:numPr>
          <w:ilvl w:val="1"/>
          <w:numId w:val="64"/>
        </w:numPr>
        <w:tabs>
          <w:tab w:val="left" w:pos="851"/>
        </w:tabs>
        <w:ind w:left="851" w:hanging="851"/>
        <w:jc w:val="both"/>
        <w:rPr>
          <w:rFonts w:ascii="Arial" w:hAnsi="Arial" w:cs="Arial"/>
        </w:rPr>
      </w:pPr>
      <w:r w:rsidRPr="461D61FC">
        <w:rPr>
          <w:rFonts w:ascii="Arial" w:hAnsi="Arial" w:cs="Arial"/>
        </w:rPr>
        <w:t xml:space="preserve">Užsakovas turi teisę vienašališkai (be teismo) nutraukti Sutartį Lietuvos Respublikos viešųjų pirkimų įstatymo 90 straipsnio 1 dalyje numatytais pagrindais. Šio nutraukimo atveju laikomasi procedūrų, nurodytų minėto įstatymo 90 straipsnio 2 dalyje. </w:t>
      </w:r>
    </w:p>
    <w:p w:rsidRPr="00433E11" w:rsidR="00A577A8" w:rsidP="461D61FC" w:rsidRDefault="00A577A8" w14:paraId="2D65C6DA" w14:textId="73E7B4D5">
      <w:pPr>
        <w:numPr>
          <w:ilvl w:val="1"/>
          <w:numId w:val="64"/>
        </w:numPr>
        <w:ind w:left="851" w:hanging="858"/>
        <w:contextualSpacing/>
        <w:jc w:val="both"/>
        <w:rPr>
          <w:rFonts w:ascii="Arial" w:hAnsi="Arial" w:eastAsia="MS Mincho" w:cs="Arial"/>
        </w:rPr>
      </w:pPr>
      <w:r w:rsidRPr="461D61FC">
        <w:rPr>
          <w:rFonts w:ascii="Arial" w:hAnsi="Arial" w:cs="Arial"/>
        </w:rPr>
        <w:t>Sutartis</w:t>
      </w:r>
      <w:r w:rsidRPr="461D61FC">
        <w:rPr>
          <w:rFonts w:ascii="Arial" w:hAnsi="Arial" w:eastAsia="MS Mincho" w:cs="Arial"/>
        </w:rPr>
        <w:t xml:space="preserve"> gali būti nutraukta ir kitais Lietuvos Respublikos viešųjų pirkimų įstatymo bei Lietuvos Respublikos civiliniame kodekse nustatytais atvejais.</w:t>
      </w:r>
    </w:p>
    <w:p w:rsidRPr="00433E11" w:rsidR="00A577A8" w:rsidP="00E807A8" w:rsidRDefault="00A577A8" w14:paraId="77BC02CB" w14:textId="77777777">
      <w:pPr>
        <w:contextualSpacing/>
        <w:jc w:val="both"/>
        <w:rPr>
          <w:rFonts w:ascii="Arial" w:hAnsi="Arial" w:cs="Arial"/>
        </w:rPr>
      </w:pPr>
    </w:p>
    <w:p w:rsidRPr="00433E11" w:rsidR="00A577A8" w:rsidP="461D61FC" w:rsidRDefault="00A577A8" w14:paraId="02C41997" w14:textId="77777777">
      <w:pPr>
        <w:pStyle w:val="Sraopastraipa"/>
        <w:numPr>
          <w:ilvl w:val="0"/>
          <w:numId w:val="64"/>
        </w:numPr>
        <w:ind w:left="851" w:hanging="851"/>
        <w:rPr>
          <w:rFonts w:ascii="Arial" w:hAnsi="Arial" w:cs="Arial"/>
          <w:b/>
          <w:bCs/>
          <w:lang w:eastAsia="lt-LT"/>
        </w:rPr>
      </w:pPr>
      <w:r w:rsidRPr="461D61FC">
        <w:rPr>
          <w:rFonts w:ascii="Arial" w:hAnsi="Arial" w:cs="Arial"/>
          <w:b/>
          <w:bCs/>
        </w:rPr>
        <w:t>ASMENS</w:t>
      </w:r>
      <w:r w:rsidRPr="461D61FC">
        <w:rPr>
          <w:rFonts w:ascii="Arial" w:hAnsi="Arial" w:cs="Arial"/>
          <w:b/>
          <w:bCs/>
          <w:lang w:eastAsia="lt-LT"/>
        </w:rPr>
        <w:t xml:space="preserve"> DUOMENŲ TVARKYMAS</w:t>
      </w:r>
    </w:p>
    <w:p w:rsidRPr="00433E11" w:rsidR="00A577A8" w:rsidP="461D61FC" w:rsidRDefault="00A577A8" w14:paraId="38166270" w14:textId="77777777">
      <w:pPr>
        <w:numPr>
          <w:ilvl w:val="1"/>
          <w:numId w:val="64"/>
        </w:numPr>
        <w:ind w:left="851" w:hanging="851"/>
        <w:contextualSpacing/>
        <w:jc w:val="both"/>
        <w:rPr>
          <w:rFonts w:ascii="Arial" w:hAnsi="Arial" w:eastAsia="Arial" w:cs="Arial"/>
        </w:rPr>
      </w:pPr>
      <w:bookmarkStart w:name="_Ref68705065" w:id="12"/>
      <w:r w:rsidRPr="461D61FC">
        <w:rPr>
          <w:rFonts w:ascii="Arial" w:hAnsi="Arial" w:cs="Arial"/>
        </w:rPr>
        <w:t>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3 priedu.</w:t>
      </w:r>
      <w:bookmarkEnd w:id="12"/>
    </w:p>
    <w:p w:rsidRPr="00433E11" w:rsidR="00A577A8" w:rsidP="461D61FC" w:rsidRDefault="00A577A8" w14:paraId="4DCB3F73" w14:textId="72D21A10">
      <w:pPr>
        <w:numPr>
          <w:ilvl w:val="1"/>
          <w:numId w:val="64"/>
        </w:numPr>
        <w:ind w:left="851" w:hanging="851"/>
        <w:contextualSpacing/>
        <w:jc w:val="both"/>
        <w:rPr>
          <w:rFonts w:ascii="Arial" w:hAnsi="Arial" w:eastAsia="Arial" w:cs="Arial"/>
        </w:rPr>
      </w:pPr>
      <w:r w:rsidRPr="461D61FC">
        <w:rPr>
          <w:rFonts w:ascii="Arial" w:hAnsi="Arial" w:cs="Arial"/>
        </w:rPr>
        <w:t xml:space="preserve">Šalis </w:t>
      </w:r>
      <w:r w:rsidRPr="00433E11">
        <w:rPr>
          <w:rFonts w:ascii="Arial" w:hAnsi="Arial" w:cs="Arial"/>
        </w:rPr>
        <w:t>nevykdanti</w:t>
      </w:r>
      <w:r w:rsidRPr="461D61FC">
        <w:rPr>
          <w:rFonts w:ascii="Arial" w:hAnsi="Arial" w:cs="Arial"/>
        </w:rPr>
        <w:t xml:space="preserve"> ar netinkamai vykdanti Sutarties </w:t>
      </w:r>
      <w:r w:rsidRPr="461D61FC">
        <w:rPr>
          <w:rFonts w:ascii="Arial" w:hAnsi="Arial" w:cs="Arial"/>
        </w:rPr>
        <w:fldChar w:fldCharType="begin"/>
      </w:r>
      <w:r w:rsidRPr="461D61FC">
        <w:rPr>
          <w:rFonts w:ascii="Arial" w:hAnsi="Arial" w:cs="Arial"/>
        </w:rPr>
        <w:instrText xml:space="preserve"> REF _Ref68705065 \r \h </w:instrText>
      </w:r>
      <w:r w:rsidRPr="461D61FC">
        <w:rPr>
          <w:rFonts w:ascii="Arial" w:hAnsi="Arial" w:cs="Arial"/>
        </w:rPr>
      </w:r>
      <w:r w:rsidRPr="461D61FC">
        <w:rPr>
          <w:rFonts w:ascii="Arial" w:hAnsi="Arial" w:cs="Arial"/>
        </w:rPr>
        <w:fldChar w:fldCharType="separate"/>
      </w:r>
      <w:r w:rsidRPr="461D61FC">
        <w:rPr>
          <w:rFonts w:ascii="Arial" w:hAnsi="Arial" w:cs="Arial"/>
        </w:rPr>
        <w:t>1</w:t>
      </w:r>
      <w:r w:rsidRPr="461D61FC" w:rsidR="007D71D6">
        <w:rPr>
          <w:rFonts w:ascii="Arial" w:hAnsi="Arial" w:cs="Arial"/>
          <w:lang w:val="en-US"/>
        </w:rPr>
        <w:t>2</w:t>
      </w:r>
      <w:r w:rsidRPr="461D61FC">
        <w:rPr>
          <w:rFonts w:ascii="Arial" w:hAnsi="Arial" w:cs="Arial"/>
        </w:rPr>
        <w:t>.1</w:t>
      </w:r>
      <w:r w:rsidRPr="461D61FC">
        <w:rPr>
          <w:rFonts w:ascii="Arial" w:hAnsi="Arial" w:cs="Arial"/>
        </w:rPr>
        <w:fldChar w:fldCharType="end"/>
      </w:r>
      <w:r w:rsidRPr="461D61FC">
        <w:rPr>
          <w:rFonts w:ascii="Arial" w:hAnsi="Arial" w:cs="Arial"/>
        </w:rPr>
        <w:t xml:space="preserve"> punkte numatytų įsipareigojimų privalo atlyginti kitai Šaliai dėl to patirtus nuostolius įskaitant, bet neapsiribojant valstybės institucijų paskirtas baudas ir (ar) kitas pinigines sankcijas.</w:t>
      </w:r>
    </w:p>
    <w:p w:rsidRPr="00433E11" w:rsidR="00A577A8" w:rsidP="00A577A8" w:rsidRDefault="00A577A8" w14:paraId="094E0AAE" w14:textId="77777777">
      <w:pPr>
        <w:ind w:left="851" w:hanging="851"/>
        <w:contextualSpacing/>
        <w:jc w:val="both"/>
        <w:rPr>
          <w:rFonts w:ascii="Arial" w:hAnsi="Arial" w:cs="Arial"/>
        </w:rPr>
      </w:pPr>
    </w:p>
    <w:p w:rsidRPr="00433E11" w:rsidR="00A577A8" w:rsidP="461D61FC" w:rsidRDefault="00A577A8" w14:paraId="11FC57E8" w14:textId="77777777">
      <w:pPr>
        <w:pStyle w:val="Sraopastraipa"/>
        <w:numPr>
          <w:ilvl w:val="0"/>
          <w:numId w:val="64"/>
        </w:numPr>
        <w:ind w:left="851" w:hanging="851"/>
        <w:rPr>
          <w:rFonts w:ascii="Arial" w:hAnsi="Arial" w:cs="Arial"/>
          <w:b/>
          <w:bCs/>
          <w:lang w:eastAsia="lt-LT"/>
        </w:rPr>
      </w:pPr>
      <w:r w:rsidRPr="461D61FC">
        <w:rPr>
          <w:rFonts w:ascii="Arial" w:hAnsi="Arial" w:cs="Arial"/>
          <w:b/>
          <w:bCs/>
          <w:lang w:eastAsia="lt-LT"/>
        </w:rPr>
        <w:t xml:space="preserve">KITOS </w:t>
      </w:r>
      <w:r w:rsidRPr="461D61FC">
        <w:rPr>
          <w:rFonts w:ascii="Arial" w:hAnsi="Arial" w:cs="Arial"/>
          <w:b/>
          <w:bCs/>
        </w:rPr>
        <w:t>SUTARTIES</w:t>
      </w:r>
      <w:r w:rsidRPr="461D61FC">
        <w:rPr>
          <w:rFonts w:ascii="Arial" w:hAnsi="Arial" w:cs="Arial"/>
          <w:b/>
          <w:bCs/>
          <w:lang w:eastAsia="lt-LT"/>
        </w:rPr>
        <w:t xml:space="preserve"> SĄLYGOS</w:t>
      </w:r>
    </w:p>
    <w:p w:rsidRPr="00433E11" w:rsidR="00A577A8" w:rsidP="461D61FC" w:rsidRDefault="00A577A8" w14:paraId="18C51695" w14:textId="77777777">
      <w:pPr>
        <w:numPr>
          <w:ilvl w:val="1"/>
          <w:numId w:val="64"/>
        </w:numPr>
        <w:ind w:left="851" w:hanging="851"/>
        <w:contextualSpacing/>
        <w:jc w:val="both"/>
        <w:rPr>
          <w:rFonts w:ascii="Arial" w:hAnsi="Arial" w:eastAsia="Times New Roman" w:cs="Arial"/>
          <w:lang w:eastAsia="lt-LT"/>
        </w:rPr>
      </w:pPr>
      <w:r w:rsidRPr="461D61FC">
        <w:rPr>
          <w:rFonts w:ascii="Arial" w:hAnsi="Arial" w:eastAsia="Times New Roman" w:cs="Arial"/>
          <w:lang w:eastAsia="lt-LT"/>
        </w:rPr>
        <w:t xml:space="preserve">Vykdydamos šią Sutartį, Šalys vadovaujasi </w:t>
      </w:r>
      <w:r w:rsidRPr="461D61FC">
        <w:rPr>
          <w:rFonts w:ascii="Arial" w:hAnsi="Arial" w:eastAsia="Arial" w:cs="Arial"/>
        </w:rPr>
        <w:t xml:space="preserve">galiojančiais Lietuvos Respublikos teisės aktais </w:t>
      </w:r>
      <w:r w:rsidRPr="461D61FC">
        <w:rPr>
          <w:rFonts w:ascii="Arial" w:hAnsi="Arial" w:eastAsia="Times New Roman" w:cs="Arial"/>
          <w:lang w:eastAsia="lt-LT"/>
        </w:rPr>
        <w:t xml:space="preserve">ir šios Sutarties sąlygomis. Sutarčiai, iš jos kylantiems Šalių santykiams bei jų aiškinimui </w:t>
      </w:r>
      <w:r w:rsidRPr="461D61FC">
        <w:rPr>
          <w:rFonts w:ascii="Arial" w:hAnsi="Arial" w:cs="Arial"/>
        </w:rPr>
        <w:t>taikoma</w:t>
      </w:r>
      <w:r w:rsidRPr="461D61FC">
        <w:rPr>
          <w:rFonts w:ascii="Arial" w:hAnsi="Arial" w:eastAsia="Times New Roman" w:cs="Arial"/>
          <w:lang w:eastAsia="lt-LT"/>
        </w:rPr>
        <w:t xml:space="preserve"> Lietuvos Respublikos teisė.</w:t>
      </w:r>
    </w:p>
    <w:p w:rsidR="223B2B6E" w:rsidP="461D61FC" w:rsidRDefault="00CC56A2" w14:paraId="527B06A3" w14:textId="1D8F8B4D">
      <w:pPr>
        <w:numPr>
          <w:ilvl w:val="1"/>
          <w:numId w:val="64"/>
        </w:numPr>
        <w:ind w:left="851" w:hanging="851"/>
        <w:contextualSpacing/>
        <w:jc w:val="both"/>
        <w:rPr>
          <w:rFonts w:ascii="Arial" w:hAnsi="Arial" w:eastAsia="Arial" w:cs="Arial"/>
        </w:rPr>
      </w:pPr>
      <w:r w:rsidRPr="461D61FC">
        <w:rPr>
          <w:rFonts w:ascii="Arial" w:hAnsi="Arial" w:eastAsia="Arial" w:cs="Arial"/>
        </w:rPr>
        <w:t>Projektuotoj</w:t>
      </w:r>
      <w:r w:rsidRPr="461D61FC" w:rsidR="00422217">
        <w:rPr>
          <w:rFonts w:ascii="Arial" w:hAnsi="Arial" w:eastAsia="Arial" w:cs="Arial"/>
        </w:rPr>
        <w:t>o</w:t>
      </w:r>
      <w:r w:rsidRPr="461D61FC" w:rsidR="223B2B6E">
        <w:rPr>
          <w:rFonts w:ascii="Arial" w:hAnsi="Arial" w:eastAsia="Arial" w:cs="Arial"/>
        </w:rPr>
        <w:t xml:space="preserve"> atstovas, atsakingas už Sutarties vykdymą: </w:t>
      </w:r>
      <w:r w:rsidRPr="461D61FC" w:rsidR="223B2B6E">
        <w:rPr>
          <w:rFonts w:ascii="Arial" w:hAnsi="Arial" w:eastAsia="Arial" w:cs="Arial"/>
          <w:i/>
          <w:iCs/>
          <w:color w:val="0F9ED5" w:themeColor="accent4"/>
        </w:rPr>
        <w:t>[pareigos, vardas, pavardė, tel. Nr. el. paštas]</w:t>
      </w:r>
      <w:r w:rsidRPr="461D61FC" w:rsidR="223B2B6E">
        <w:rPr>
          <w:rFonts w:ascii="Arial" w:hAnsi="Arial" w:eastAsia="Arial" w:cs="Arial"/>
        </w:rPr>
        <w:t xml:space="preserve">. Tuo atveju, jeigu šiame Sutarties punkte nurodytas asmuo pasikeistų, </w:t>
      </w:r>
      <w:r w:rsidRPr="461D61FC">
        <w:rPr>
          <w:rFonts w:ascii="Arial" w:hAnsi="Arial" w:eastAsia="Arial" w:cs="Arial"/>
        </w:rPr>
        <w:t>Projektuotoj</w:t>
      </w:r>
      <w:r w:rsidRPr="461D61FC" w:rsidR="00422217">
        <w:rPr>
          <w:rFonts w:ascii="Arial" w:hAnsi="Arial" w:eastAsia="Arial" w:cs="Arial"/>
        </w:rPr>
        <w:t>as</w:t>
      </w:r>
      <w:r w:rsidRPr="461D61FC" w:rsidR="223B2B6E">
        <w:rPr>
          <w:rFonts w:ascii="Arial" w:hAnsi="Arial" w:eastAsia="Arial" w:cs="Arial"/>
        </w:rPr>
        <w:t xml:space="preserve"> pateikia </w:t>
      </w:r>
      <w:r w:rsidRPr="461D61FC" w:rsidR="00EE10DC">
        <w:rPr>
          <w:rFonts w:ascii="Arial" w:hAnsi="Arial" w:eastAsia="Arial" w:cs="Arial"/>
        </w:rPr>
        <w:t>Užsakov</w:t>
      </w:r>
      <w:r w:rsidRPr="461D61FC" w:rsidR="223B2B6E">
        <w:rPr>
          <w:rFonts w:ascii="Arial" w:hAnsi="Arial" w:eastAsia="Arial" w:cs="Arial"/>
        </w:rPr>
        <w:t xml:space="preserve">ui rašytinį pranešimą apie tai. Šis pranešimas bus laikomas neatskiriama Sutarties dalimi (priedas), neatliekant papildomų Sutarties keitimo ar papildymo procedūrų. </w:t>
      </w:r>
    </w:p>
    <w:p w:rsidR="223B2B6E" w:rsidP="461D61FC" w:rsidRDefault="00EE10DC" w14:paraId="537A7FBD" w14:textId="756B9260">
      <w:pPr>
        <w:pStyle w:val="Sraopastraipa"/>
        <w:numPr>
          <w:ilvl w:val="1"/>
          <w:numId w:val="64"/>
        </w:numPr>
        <w:ind w:left="851" w:hanging="851"/>
        <w:jc w:val="both"/>
      </w:pPr>
      <w:r w:rsidRPr="461D61FC">
        <w:rPr>
          <w:rFonts w:ascii="Arial" w:hAnsi="Arial" w:cs="Arial"/>
        </w:rPr>
        <w:t>Užsakov</w:t>
      </w:r>
      <w:r w:rsidRPr="461D61FC" w:rsidR="223B2B6E">
        <w:rPr>
          <w:rFonts w:ascii="Arial" w:hAnsi="Arial" w:cs="Arial"/>
        </w:rPr>
        <w:t xml:space="preserve">o atstovas, atsakingas už Sutarties vykdymą: </w:t>
      </w:r>
      <w:r w:rsidRPr="461D61FC" w:rsidR="223B2B6E">
        <w:rPr>
          <w:rFonts w:ascii="Arial" w:hAnsi="Arial" w:cs="Arial"/>
          <w:i/>
          <w:iCs/>
          <w:color w:val="0F9ED5" w:themeColor="accent4"/>
        </w:rPr>
        <w:t>[pareigos, vardas, pavardė, tel. Nr. el. paštas].</w:t>
      </w:r>
      <w:r w:rsidRPr="461D61FC" w:rsidR="223B2B6E">
        <w:rPr>
          <w:rFonts w:ascii="Arial" w:hAnsi="Arial" w:cs="Arial"/>
        </w:rPr>
        <w:t xml:space="preserve"> Tuo atveju, jeigu šiame Sutarties punkte nurodytas asmuo pasikeistų, </w:t>
      </w:r>
      <w:r w:rsidRPr="461D61FC">
        <w:rPr>
          <w:rFonts w:ascii="Arial" w:hAnsi="Arial" w:cs="Arial"/>
        </w:rPr>
        <w:t>Užsakov</w:t>
      </w:r>
      <w:r w:rsidRPr="461D61FC" w:rsidR="223B2B6E">
        <w:rPr>
          <w:rFonts w:ascii="Arial" w:hAnsi="Arial" w:cs="Arial"/>
        </w:rPr>
        <w:t>as pateikia Užsakovui ir (ar) Projekto valdytojui rašytinį pranešimą apie tai. Šis pranešimas bus laikomas neatskiriama Sutarties dalimi (priedas), neatliekant papildomų Sutarties keitimo ar papildymo procedūrų</w:t>
      </w:r>
      <w:r w:rsidR="223B2B6E">
        <w:t>.</w:t>
      </w:r>
    </w:p>
    <w:p w:rsidRPr="00433E11" w:rsidR="00A577A8" w:rsidP="461D61FC" w:rsidRDefault="00A577A8" w14:paraId="5C00078D" w14:textId="77777777">
      <w:pPr>
        <w:numPr>
          <w:ilvl w:val="1"/>
          <w:numId w:val="64"/>
        </w:numPr>
        <w:ind w:left="851" w:hanging="851"/>
        <w:contextualSpacing/>
        <w:jc w:val="both"/>
        <w:rPr>
          <w:rFonts w:ascii="Arial" w:hAnsi="Arial" w:eastAsia="Arial" w:cs="Arial"/>
        </w:rPr>
      </w:pPr>
      <w:r w:rsidRPr="461D61FC">
        <w:rPr>
          <w:rFonts w:ascii="Arial" w:hAnsi="Arial" w:eastAsia="Arial" w:cs="Arial"/>
        </w:rPr>
        <w:t xml:space="preserve">Sutarties šalims yra žinoma, kad ši Sutartis yra vieša, išskyrus joje esančią </w:t>
      </w:r>
      <w:r w:rsidRPr="461D61FC">
        <w:rPr>
          <w:rFonts w:ascii="Arial" w:hAnsi="Arial" w:cs="Arial"/>
        </w:rPr>
        <w:t>konfidencialią</w:t>
      </w:r>
      <w:r w:rsidRPr="461D61FC">
        <w:rPr>
          <w:rFonts w:ascii="Arial" w:hAnsi="Arial" w:eastAsia="Arial" w:cs="Arial"/>
        </w:rPr>
        <w:t xml:space="preserve"> informaciją. Konfidencialia informacija laikoma tik tokia informacija, kurios atskleidimas prieštarautų teisės aktams.</w:t>
      </w:r>
    </w:p>
    <w:p w:rsidRPr="00433E11" w:rsidR="00A577A8" w:rsidP="461D61FC" w:rsidRDefault="00A577A8" w14:paraId="7690DC54" w14:textId="0EA6EAA5">
      <w:pPr>
        <w:numPr>
          <w:ilvl w:val="1"/>
          <w:numId w:val="64"/>
        </w:numPr>
        <w:ind w:left="851" w:hanging="851"/>
        <w:contextualSpacing/>
        <w:jc w:val="both"/>
        <w:rPr>
          <w:rFonts w:ascii="Arial" w:hAnsi="Arial" w:cs="Arial"/>
        </w:rPr>
      </w:pPr>
      <w:r w:rsidRPr="461D61FC">
        <w:rPr>
          <w:rFonts w:ascii="Arial" w:hAnsi="Arial" w:cs="Arial"/>
        </w:rPr>
        <w:t xml:space="preserve">Šalys susirašinėja lietuvių kalba. </w:t>
      </w:r>
    </w:p>
    <w:p w:rsidRPr="00433E11" w:rsidR="00A577A8" w:rsidP="461D61FC" w:rsidRDefault="00A577A8" w14:paraId="2E616845" w14:textId="77777777">
      <w:pPr>
        <w:numPr>
          <w:ilvl w:val="1"/>
          <w:numId w:val="64"/>
        </w:numPr>
        <w:ind w:left="851" w:hanging="851"/>
        <w:contextualSpacing/>
        <w:jc w:val="both"/>
        <w:rPr>
          <w:rFonts w:ascii="Arial" w:hAnsi="Arial" w:eastAsia="Arial" w:cs="Arial"/>
        </w:rPr>
      </w:pPr>
      <w:r w:rsidRPr="461D61FC">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rsidRPr="00433E11" w:rsidR="00A577A8" w:rsidP="461D61FC" w:rsidRDefault="00A577A8" w14:paraId="69E9EC51" w14:textId="77777777">
      <w:pPr>
        <w:numPr>
          <w:ilvl w:val="1"/>
          <w:numId w:val="64"/>
        </w:numPr>
        <w:tabs>
          <w:tab w:val="left" w:pos="851"/>
        </w:tabs>
        <w:ind w:left="851" w:hanging="851"/>
        <w:contextualSpacing/>
        <w:jc w:val="both"/>
        <w:rPr>
          <w:rFonts w:ascii="Arial" w:hAnsi="Arial" w:eastAsia="Times New Roman" w:cs="Arial"/>
          <w:lang w:eastAsia="lt-LT"/>
        </w:rPr>
      </w:pPr>
      <w:r w:rsidRPr="461D61FC">
        <w:rPr>
          <w:rFonts w:ascii="Arial" w:hAnsi="Arial" w:cs="Arial"/>
        </w:rPr>
        <w:t>Sutartis sudaryta lietuvių kalba Šalių pasirinktu būdu:</w:t>
      </w:r>
    </w:p>
    <w:p w:rsidRPr="00433E11" w:rsidR="00A577A8" w:rsidP="461D61FC" w:rsidRDefault="00A577A8" w14:paraId="4E1BC3AE" w14:textId="70D2437D">
      <w:pPr>
        <w:pStyle w:val="Sraopastraipa"/>
        <w:numPr>
          <w:ilvl w:val="2"/>
          <w:numId w:val="64"/>
        </w:numPr>
        <w:tabs>
          <w:tab w:val="left" w:pos="851"/>
        </w:tabs>
        <w:ind w:left="851" w:hanging="851"/>
        <w:jc w:val="both"/>
        <w:rPr>
          <w:rFonts w:ascii="Arial" w:hAnsi="Arial" w:cs="Arial"/>
          <w:lang w:eastAsia="lt-LT"/>
        </w:rPr>
      </w:pPr>
      <w:r w:rsidRPr="461D61FC">
        <w:rPr>
          <w:rFonts w:ascii="Arial" w:hAnsi="Arial" w:cs="Arial"/>
        </w:rPr>
        <w:t xml:space="preserve">pasirašant ją rašytine forma </w:t>
      </w:r>
      <w:r w:rsidRPr="461D61FC" w:rsidR="0AF92018">
        <w:rPr>
          <w:rFonts w:ascii="Arial" w:hAnsi="Arial" w:cs="Arial"/>
        </w:rPr>
        <w:t>2</w:t>
      </w:r>
      <w:r w:rsidRPr="461D61FC">
        <w:rPr>
          <w:rFonts w:ascii="Arial" w:hAnsi="Arial" w:cs="Arial"/>
        </w:rPr>
        <w:t xml:space="preserve"> (</w:t>
      </w:r>
      <w:r w:rsidRPr="461D61FC" w:rsidR="6A3D1687">
        <w:rPr>
          <w:rFonts w:ascii="Arial" w:hAnsi="Arial" w:cs="Arial"/>
        </w:rPr>
        <w:t>dviem</w:t>
      </w:r>
      <w:r w:rsidRPr="461D61FC">
        <w:rPr>
          <w:rFonts w:ascii="Arial" w:hAnsi="Arial" w:cs="Arial"/>
        </w:rPr>
        <w:t>) egzemplioriais,</w:t>
      </w:r>
      <w:r w:rsidRPr="461D61FC">
        <w:rPr>
          <w:rFonts w:ascii="Arial" w:hAnsi="Arial" w:cs="Arial"/>
          <w:lang w:eastAsia="zh-CN"/>
        </w:rPr>
        <w:t xml:space="preserve"> turinčiais vienodą teisinę galią,</w:t>
      </w:r>
      <w:r w:rsidRPr="461D61FC">
        <w:rPr>
          <w:rFonts w:ascii="Arial" w:hAnsi="Arial" w:cs="Arial"/>
        </w:rPr>
        <w:t xml:space="preserve"> po vieną kiekvienai Šaliai. </w:t>
      </w:r>
      <w:r w:rsidRPr="461D61FC">
        <w:rPr>
          <w:rFonts w:ascii="Arial" w:hAnsi="Arial" w:eastAsia="DengXian" w:cs="Arial"/>
          <w:color w:val="000000" w:themeColor="text1"/>
          <w:lang w:eastAsia="zh-CN"/>
        </w:rPr>
        <w:t xml:space="preserve">Sutarties autentiškumas patvirtintas ant kiekvieno Sutarties lapo kiekvienos Šalies įgaliotų asmenų parašais arba Sutartis susiuvama ir pasirašoma paskutiniame lape; </w:t>
      </w:r>
    </w:p>
    <w:p w:rsidRPr="00F55ED5" w:rsidR="00A577A8" w:rsidP="461D61FC" w:rsidRDefault="00A577A8" w14:paraId="1A2EC567" w14:textId="77777777">
      <w:pPr>
        <w:pStyle w:val="Sraopastraipa"/>
        <w:tabs>
          <w:tab w:val="left" w:pos="851"/>
        </w:tabs>
        <w:ind w:left="851" w:hanging="851"/>
        <w:jc w:val="both"/>
        <w:rPr>
          <w:rFonts w:ascii="Arial" w:hAnsi="Arial" w:cs="Arial"/>
          <w:i/>
          <w:iCs/>
          <w:color w:val="EE0000"/>
          <w:lang w:eastAsia="lt-LT"/>
        </w:rPr>
      </w:pPr>
      <w:r w:rsidRPr="461D61FC">
        <w:rPr>
          <w:rFonts w:ascii="Arial" w:hAnsi="Arial" w:eastAsia="DengXian" w:cs="Arial"/>
          <w:i/>
          <w:iCs/>
          <w:color w:val="EE0000"/>
          <w:lang w:eastAsia="zh-CN"/>
        </w:rPr>
        <w:t>arba</w:t>
      </w:r>
    </w:p>
    <w:p w:rsidRPr="00433E11" w:rsidR="00A577A8" w:rsidP="461D61FC" w:rsidRDefault="00A577A8" w14:paraId="0F57B612" w14:textId="77777777">
      <w:pPr>
        <w:pStyle w:val="Sraopastraipa"/>
        <w:numPr>
          <w:ilvl w:val="2"/>
          <w:numId w:val="64"/>
        </w:numPr>
        <w:tabs>
          <w:tab w:val="left" w:pos="851"/>
        </w:tabs>
        <w:ind w:left="851" w:hanging="851"/>
        <w:jc w:val="both"/>
        <w:rPr>
          <w:rFonts w:ascii="Arial" w:hAnsi="Arial" w:cs="Arial"/>
          <w:lang w:eastAsia="lt-LT"/>
        </w:rPr>
      </w:pPr>
      <w:r w:rsidRPr="461D61FC">
        <w:rPr>
          <w:rFonts w:ascii="Arial" w:hAnsi="Arial" w:cs="Arial"/>
        </w:rPr>
        <w:t>kiekvienos Šalies įgaliotam asmeniui pasirašant ją kvalifikuotu elektroniniu parašu, naudojant dokumentų valdymo sistemos priemones.</w:t>
      </w:r>
    </w:p>
    <w:p w:rsidRPr="00433E11" w:rsidR="00A577A8" w:rsidP="461D61FC" w:rsidRDefault="00A577A8" w14:paraId="32F0861D" w14:textId="77777777">
      <w:pPr>
        <w:numPr>
          <w:ilvl w:val="1"/>
          <w:numId w:val="64"/>
        </w:numPr>
        <w:ind w:left="851" w:hanging="851"/>
        <w:contextualSpacing/>
        <w:jc w:val="both"/>
        <w:rPr>
          <w:rFonts w:ascii="Arial" w:hAnsi="Arial" w:eastAsia="Arial" w:cs="Arial"/>
        </w:rPr>
      </w:pPr>
      <w:r w:rsidRPr="461D61FC">
        <w:rPr>
          <w:rFonts w:ascii="Arial" w:hAnsi="Arial" w:cs="Arial"/>
        </w:rPr>
        <w:t>Sutarties</w:t>
      </w:r>
      <w:r w:rsidRPr="461D61FC">
        <w:rPr>
          <w:rFonts w:ascii="Arial" w:hAnsi="Arial" w:eastAsia="Arial" w:cs="Arial"/>
        </w:rPr>
        <w:t xml:space="preserve"> priedai: </w:t>
      </w:r>
    </w:p>
    <w:p w:rsidRPr="00F55ED5" w:rsidR="007D71D6" w:rsidP="461D61FC" w:rsidRDefault="00A577A8" w14:paraId="5FB8E83D" w14:textId="3D9F81D2">
      <w:pPr>
        <w:pStyle w:val="Sraopastraipa"/>
        <w:numPr>
          <w:ilvl w:val="2"/>
          <w:numId w:val="64"/>
        </w:numPr>
        <w:ind w:left="851" w:hanging="851"/>
        <w:jc w:val="both"/>
        <w:rPr>
          <w:rFonts w:ascii="Arial" w:hAnsi="Arial" w:cs="Arial"/>
        </w:rPr>
      </w:pPr>
      <w:r w:rsidRPr="461D61FC">
        <w:rPr>
          <w:rFonts w:ascii="Arial" w:hAnsi="Arial" w:cs="Arial"/>
        </w:rPr>
        <w:t>Priedas Nr. 1 –</w:t>
      </w:r>
      <w:r w:rsidRPr="461D61FC" w:rsidR="00E807A8">
        <w:rPr>
          <w:rFonts w:ascii="Arial" w:hAnsi="Arial" w:eastAsia="Arial" w:cs="Arial"/>
        </w:rPr>
        <w:t xml:space="preserve"> </w:t>
      </w:r>
      <w:r w:rsidRPr="461D61FC" w:rsidR="007D71D6">
        <w:rPr>
          <w:rFonts w:ascii="Arial" w:hAnsi="Arial" w:eastAsia="Arial" w:cs="Arial"/>
        </w:rPr>
        <w:t>Techninė specifikacija</w:t>
      </w:r>
    </w:p>
    <w:p w:rsidRPr="00F55ED5" w:rsidR="00A577A8" w:rsidP="461D61FC" w:rsidRDefault="007D71D6" w14:paraId="5055DB81" w14:textId="64590691">
      <w:pPr>
        <w:pStyle w:val="Sraopastraipa"/>
        <w:numPr>
          <w:ilvl w:val="2"/>
          <w:numId w:val="64"/>
        </w:numPr>
        <w:ind w:left="851" w:hanging="851"/>
        <w:jc w:val="both"/>
        <w:rPr>
          <w:rFonts w:ascii="Arial" w:hAnsi="Arial" w:cs="Arial"/>
        </w:rPr>
      </w:pPr>
      <w:r w:rsidRPr="00862FC3">
        <w:rPr>
          <w:rFonts w:ascii="Arial" w:hAnsi="Arial" w:cs="Arial"/>
        </w:rPr>
        <w:t xml:space="preserve">Priedas Nr. 2 - </w:t>
      </w:r>
      <w:r w:rsidRPr="00862FC3" w:rsidR="00E807A8">
        <w:rPr>
          <w:rFonts w:ascii="Arial" w:hAnsi="Arial" w:cs="Arial"/>
          <w:shd w:val="clear" w:color="auto" w:fill="FFFFFF"/>
        </w:rPr>
        <w:t>Asmens</w:t>
      </w:r>
      <w:r w:rsidRPr="00862FC3" w:rsidR="00E807A8">
        <w:rPr>
          <w:rFonts w:ascii="Arial" w:hAnsi="Arial" w:cs="Arial"/>
        </w:rPr>
        <w:t xml:space="preserve"> duomenų tvarkymas</w:t>
      </w:r>
      <w:r w:rsidRPr="00862FC3" w:rsidR="00E807A8">
        <w:rPr>
          <w:rFonts w:ascii="Arial" w:hAnsi="Arial" w:eastAsia="Arial" w:cs="Arial"/>
        </w:rPr>
        <w:t>;</w:t>
      </w:r>
    </w:p>
    <w:p w:rsidRPr="00F55ED5" w:rsidR="5621058B" w:rsidP="461D61FC" w:rsidRDefault="5621058B" w14:paraId="26D3B17A" w14:textId="0A6767B4">
      <w:pPr>
        <w:pStyle w:val="Sraopastraipa"/>
        <w:numPr>
          <w:ilvl w:val="2"/>
          <w:numId w:val="64"/>
        </w:numPr>
        <w:ind w:left="851" w:hanging="851"/>
        <w:jc w:val="both"/>
        <w:rPr>
          <w:rFonts w:ascii="Arial" w:hAnsi="Arial" w:eastAsia="Arial" w:cs="Arial"/>
        </w:rPr>
      </w:pPr>
      <w:r w:rsidRPr="461D61FC">
        <w:rPr>
          <w:rFonts w:ascii="Arial" w:hAnsi="Arial" w:eastAsia="Arial" w:cs="Arial"/>
        </w:rPr>
        <w:t>Priedas Nr. 3 - Trišalė atsiskaitymo sutartis</w:t>
      </w:r>
    </w:p>
    <w:p w:rsidR="00862FC3" w:rsidRDefault="00862FC3" w14:paraId="2B0A9360" w14:textId="74598565">
      <w:pPr>
        <w:spacing w:after="160" w:line="259" w:lineRule="auto"/>
        <w:rPr>
          <w:rFonts w:ascii="Arial" w:hAnsi="Arial" w:eastAsia="Times New Roman" w:cs="Arial"/>
          <w:color w:val="156082" w:themeColor="accent1"/>
        </w:rPr>
      </w:pPr>
      <w:r w:rsidRPr="461D61FC">
        <w:rPr>
          <w:rFonts w:ascii="Arial" w:hAnsi="Arial" w:cs="Arial"/>
          <w:color w:val="156082" w:themeColor="accent1"/>
        </w:rPr>
        <w:br w:type="page"/>
      </w:r>
    </w:p>
    <w:p w:rsidRPr="00433E11" w:rsidR="00751BC2" w:rsidP="00751BC2" w:rsidRDefault="00751BC2" w14:paraId="295F6941" w14:textId="77777777">
      <w:pPr>
        <w:pStyle w:val="Sraopastraipa"/>
        <w:ind w:left="851"/>
        <w:jc w:val="both"/>
        <w:rPr>
          <w:rFonts w:ascii="Arial" w:hAnsi="Arial" w:cs="Arial"/>
          <w:color w:val="156082" w:themeColor="accent1"/>
        </w:rPr>
      </w:pPr>
    </w:p>
    <w:p w:rsidRPr="00433E11" w:rsidR="00A577A8" w:rsidP="461D61FC" w:rsidRDefault="00A577A8" w14:paraId="1C1F2795" w14:textId="77777777">
      <w:pPr>
        <w:pStyle w:val="Sraopastraipa"/>
        <w:numPr>
          <w:ilvl w:val="0"/>
          <w:numId w:val="64"/>
        </w:numPr>
        <w:ind w:left="851" w:hanging="851"/>
        <w:jc w:val="center"/>
        <w:rPr>
          <w:rFonts w:ascii="Arial" w:hAnsi="Arial" w:cs="Arial"/>
          <w:b/>
          <w:bCs/>
        </w:rPr>
      </w:pPr>
      <w:r w:rsidRPr="461D61FC">
        <w:rPr>
          <w:rFonts w:ascii="Arial" w:hAnsi="Arial" w:cs="Arial"/>
          <w:b/>
          <w:bCs/>
          <w:lang w:eastAsia="lt-LT"/>
        </w:rPr>
        <w:t>SUTARTIES ŠALIŲ ADRESAI IR REKVIZITAI</w:t>
      </w:r>
    </w:p>
    <w:p w:rsidRPr="00433E11" w:rsidR="00A577A8" w:rsidP="00A577A8" w:rsidRDefault="00A577A8" w14:paraId="723E4D47" w14:textId="77777777">
      <w:pPr>
        <w:ind w:firstLine="567"/>
        <w:contextualSpacing/>
        <w:rPr>
          <w:rFonts w:ascii="Arial" w:hAnsi="Arial" w:cs="Arial"/>
          <w:b/>
        </w:rPr>
      </w:pPr>
    </w:p>
    <w:tbl>
      <w:tblPr>
        <w:tblW w:w="10931" w:type="dxa"/>
        <w:tblLayout w:type="fixed"/>
        <w:tblLook w:val="04A0" w:firstRow="1" w:lastRow="0" w:firstColumn="1" w:lastColumn="0" w:noHBand="0" w:noVBand="1"/>
      </w:tblPr>
      <w:tblGrid>
        <w:gridCol w:w="4820"/>
        <w:gridCol w:w="6111"/>
      </w:tblGrid>
      <w:tr w:rsidRPr="00433E11" w:rsidR="00165A4A" w:rsidTr="00165A4A" w14:paraId="074BE320" w14:textId="77777777">
        <w:tc>
          <w:tcPr>
            <w:tcW w:w="4820" w:type="dxa"/>
          </w:tcPr>
          <w:p w:rsidRPr="00433E11" w:rsidR="00165A4A" w:rsidP="008C1156" w:rsidRDefault="00EE10DC" w14:paraId="7AB37E47" w14:textId="0E7BAF73">
            <w:pPr>
              <w:rPr>
                <w:rFonts w:ascii="Arial" w:hAnsi="Arial" w:cs="Arial"/>
                <w:b/>
              </w:rPr>
            </w:pPr>
            <w:r>
              <w:rPr>
                <w:rFonts w:ascii="Arial" w:hAnsi="Arial" w:cs="Arial"/>
                <w:b/>
              </w:rPr>
              <w:t>Užsakov</w:t>
            </w:r>
            <w:r w:rsidRPr="00433E11" w:rsidR="00165A4A">
              <w:rPr>
                <w:rFonts w:ascii="Arial" w:hAnsi="Arial" w:cs="Arial"/>
                <w:b/>
              </w:rPr>
              <w:t xml:space="preserve">as </w:t>
            </w:r>
          </w:p>
          <w:p w:rsidRPr="00433E11" w:rsidR="00165A4A" w:rsidP="008C1156" w:rsidRDefault="00165A4A" w14:paraId="574FD105" w14:textId="67CE9192">
            <w:pPr>
              <w:rPr>
                <w:rFonts w:ascii="Arial" w:hAnsi="Arial" w:cs="Arial"/>
              </w:rPr>
            </w:pPr>
            <w:r w:rsidRPr="00433E11">
              <w:rPr>
                <w:rFonts w:ascii="Arial" w:hAnsi="Arial" w:cs="Arial"/>
                <w:b/>
              </w:rPr>
              <w:t>UAB „Vilniaus vystymo kompanija“</w:t>
            </w:r>
          </w:p>
          <w:p w:rsidRPr="00433E11" w:rsidR="00165A4A" w:rsidP="008C1156" w:rsidRDefault="00165A4A" w14:paraId="2C129053" w14:textId="77777777">
            <w:pPr>
              <w:rPr>
                <w:rFonts w:ascii="Arial" w:hAnsi="Arial" w:cs="Arial"/>
              </w:rPr>
            </w:pPr>
            <w:r w:rsidRPr="00433E11">
              <w:rPr>
                <w:rFonts w:ascii="Arial" w:hAnsi="Arial" w:eastAsia="Arial" w:cs="Arial"/>
              </w:rPr>
              <w:t xml:space="preserve">Juridinio asmens kodas </w:t>
            </w:r>
            <w:r w:rsidRPr="00433E11">
              <w:rPr>
                <w:rFonts w:ascii="Arial" w:hAnsi="Arial" w:cs="Arial"/>
              </w:rPr>
              <w:t>120750163</w:t>
            </w:r>
          </w:p>
          <w:p w:rsidRPr="00433E11" w:rsidR="00165A4A" w:rsidP="008C1156" w:rsidRDefault="00165A4A" w14:paraId="5F377C05" w14:textId="77777777">
            <w:pPr>
              <w:rPr>
                <w:rFonts w:ascii="Arial" w:hAnsi="Arial" w:cs="Arial"/>
              </w:rPr>
            </w:pPr>
            <w:r w:rsidRPr="00433E11">
              <w:rPr>
                <w:rFonts w:ascii="Arial" w:hAnsi="Arial" w:cs="Arial"/>
              </w:rPr>
              <w:t>Algirdo g. 19, 03219 Vilnius</w:t>
            </w:r>
          </w:p>
          <w:p w:rsidRPr="00433E11" w:rsidR="00165A4A" w:rsidP="008C1156" w:rsidRDefault="00165A4A" w14:paraId="6E9DAAAC" w14:textId="77777777">
            <w:pPr>
              <w:rPr>
                <w:rFonts w:ascii="Arial" w:hAnsi="Arial" w:cs="Arial"/>
              </w:rPr>
            </w:pPr>
            <w:r w:rsidRPr="00433E11">
              <w:rPr>
                <w:rFonts w:ascii="Arial" w:hAnsi="Arial" w:cs="Arial"/>
              </w:rPr>
              <w:t>Tel. +370 687  66 000</w:t>
            </w:r>
          </w:p>
          <w:p w:rsidRPr="00433E11" w:rsidR="00165A4A" w:rsidP="008C1156" w:rsidRDefault="00165A4A" w14:paraId="31A9870A" w14:textId="77777777">
            <w:pPr>
              <w:rPr>
                <w:rFonts w:ascii="Arial" w:hAnsi="Arial" w:cs="Arial"/>
              </w:rPr>
            </w:pPr>
            <w:r w:rsidRPr="00433E11">
              <w:rPr>
                <w:rFonts w:ascii="Arial" w:hAnsi="Arial" w:cs="Arial"/>
              </w:rPr>
              <w:t xml:space="preserve">El. p. </w:t>
            </w:r>
            <w:hyperlink w:history="1" r:id="rId10">
              <w:r w:rsidRPr="00433E11">
                <w:rPr>
                  <w:rFonts w:ascii="Arial" w:hAnsi="Arial" w:cs="Arial"/>
                  <w:color w:val="0000FF"/>
                  <w:u w:val="single"/>
                </w:rPr>
                <w:t>info@vilniausvystymas.lt</w:t>
              </w:r>
            </w:hyperlink>
            <w:r w:rsidRPr="00433E11">
              <w:rPr>
                <w:rFonts w:ascii="Arial" w:hAnsi="Arial" w:cs="Arial"/>
              </w:rPr>
              <w:t xml:space="preserve"> </w:t>
            </w:r>
          </w:p>
          <w:p w:rsidRPr="00433E11" w:rsidR="00165A4A" w:rsidP="008C1156" w:rsidRDefault="00165A4A" w14:paraId="4FAE5C87" w14:textId="77777777">
            <w:pPr>
              <w:rPr>
                <w:rFonts w:ascii="Arial" w:hAnsi="Arial" w:cs="Arial"/>
              </w:rPr>
            </w:pPr>
            <w:r w:rsidRPr="00433E11">
              <w:rPr>
                <w:rFonts w:ascii="Arial" w:hAnsi="Arial" w:cs="Arial"/>
              </w:rPr>
              <w:t xml:space="preserve">A. s. LT267044060000304695 </w:t>
            </w:r>
          </w:p>
          <w:p w:rsidRPr="00433E11" w:rsidR="00165A4A" w:rsidP="008C1156" w:rsidRDefault="00165A4A" w14:paraId="6F209556" w14:textId="77777777">
            <w:pPr>
              <w:rPr>
                <w:rFonts w:ascii="Arial" w:hAnsi="Arial" w:cs="Arial"/>
              </w:rPr>
            </w:pPr>
            <w:r w:rsidRPr="00433E11">
              <w:rPr>
                <w:rFonts w:ascii="Arial" w:hAnsi="Arial" w:cs="Arial"/>
              </w:rPr>
              <w:t>AB SEB bankas, kodas 70440</w:t>
            </w:r>
          </w:p>
          <w:p w:rsidRPr="00433E11" w:rsidR="00165A4A" w:rsidP="008C1156" w:rsidRDefault="00165A4A" w14:paraId="500DEC77" w14:textId="77777777">
            <w:pPr>
              <w:jc w:val="right"/>
              <w:rPr>
                <w:rFonts w:ascii="Arial" w:hAnsi="Arial" w:cs="Arial"/>
              </w:rPr>
            </w:pPr>
          </w:p>
          <w:p w:rsidRPr="00433E11" w:rsidR="00165A4A" w:rsidP="008C1156" w:rsidRDefault="00165A4A" w14:paraId="4135848C" w14:textId="77777777">
            <w:pPr>
              <w:jc w:val="right"/>
              <w:rPr>
                <w:rFonts w:ascii="Arial" w:hAnsi="Arial" w:cs="Arial"/>
              </w:rPr>
            </w:pPr>
          </w:p>
          <w:p w:rsidRPr="00433E11" w:rsidR="00165A4A" w:rsidP="008C1156" w:rsidRDefault="00165A4A" w14:paraId="510EE7E4" w14:textId="77777777">
            <w:pPr>
              <w:rPr>
                <w:rFonts w:ascii="Arial" w:hAnsi="Arial" w:cs="Arial"/>
                <w:b/>
                <w:bCs/>
              </w:rPr>
            </w:pPr>
          </w:p>
          <w:p w:rsidRPr="00433E11" w:rsidR="00165A4A" w:rsidP="008C1156" w:rsidRDefault="00165A4A" w14:paraId="43E2FFDA" w14:textId="77777777">
            <w:pPr>
              <w:rPr>
                <w:rFonts w:ascii="Arial" w:hAnsi="Arial" w:cs="Arial"/>
              </w:rPr>
            </w:pPr>
            <w:r w:rsidRPr="00433E11">
              <w:rPr>
                <w:rFonts w:ascii="Arial" w:hAnsi="Arial" w:cs="Arial"/>
              </w:rPr>
              <w:t>Generalinė direktorė</w:t>
            </w:r>
          </w:p>
          <w:p w:rsidRPr="00433E11" w:rsidR="00165A4A" w:rsidP="008C1156" w:rsidRDefault="00165A4A" w14:paraId="767E28DB" w14:textId="77777777">
            <w:pPr>
              <w:rPr>
                <w:rFonts w:ascii="Arial" w:hAnsi="Arial" w:cs="Arial"/>
                <w:b/>
                <w:bCs/>
              </w:rPr>
            </w:pPr>
            <w:r w:rsidRPr="00433E11">
              <w:rPr>
                <w:rFonts w:ascii="Arial" w:hAnsi="Arial" w:cs="Arial"/>
              </w:rPr>
              <w:t>Laura Joffė</w:t>
            </w:r>
          </w:p>
        </w:tc>
        <w:tc>
          <w:tcPr>
            <w:tcW w:w="6111" w:type="dxa"/>
          </w:tcPr>
          <w:p w:rsidRPr="00433E11" w:rsidR="00165A4A" w:rsidP="008C1156" w:rsidRDefault="00CC56A2" w14:paraId="60F25184" w14:textId="710DF0C8">
            <w:pPr>
              <w:rPr>
                <w:rFonts w:ascii="Arial" w:hAnsi="Arial" w:cs="Arial"/>
                <w:b/>
                <w:bCs/>
              </w:rPr>
            </w:pPr>
            <w:r>
              <w:rPr>
                <w:rFonts w:ascii="Arial" w:hAnsi="Arial" w:cs="Arial"/>
                <w:b/>
                <w:bCs/>
              </w:rPr>
              <w:t>Projektuotoj</w:t>
            </w:r>
            <w:r w:rsidRPr="00433E11" w:rsidR="00165A4A">
              <w:rPr>
                <w:rFonts w:ascii="Arial" w:hAnsi="Arial" w:cs="Arial"/>
                <w:b/>
                <w:bCs/>
              </w:rPr>
              <w:t>as</w:t>
            </w:r>
          </w:p>
          <w:p w:rsidRPr="00433E11" w:rsidR="00165A4A" w:rsidP="008C1156" w:rsidRDefault="00165A4A" w14:paraId="6E5D2A03" w14:textId="77777777">
            <w:pPr>
              <w:jc w:val="right"/>
              <w:rPr>
                <w:rFonts w:ascii="Arial" w:hAnsi="Arial" w:cs="Arial"/>
                <w:b/>
                <w:bCs/>
              </w:rPr>
            </w:pPr>
          </w:p>
          <w:p w:rsidRPr="00433E11" w:rsidR="00165A4A" w:rsidP="008C1156" w:rsidRDefault="00165A4A" w14:paraId="0721AF4D" w14:textId="77777777">
            <w:pPr>
              <w:jc w:val="right"/>
              <w:rPr>
                <w:rFonts w:ascii="Arial" w:hAnsi="Arial" w:cs="Arial"/>
                <w:b/>
                <w:bCs/>
              </w:rPr>
            </w:pPr>
          </w:p>
          <w:p w:rsidRPr="00433E11" w:rsidR="00165A4A" w:rsidP="008C1156" w:rsidRDefault="00165A4A" w14:paraId="324EDA57" w14:textId="77777777">
            <w:pPr>
              <w:jc w:val="right"/>
              <w:rPr>
                <w:rFonts w:ascii="Arial" w:hAnsi="Arial" w:cs="Arial"/>
                <w:b/>
                <w:bCs/>
              </w:rPr>
            </w:pPr>
          </w:p>
          <w:p w:rsidRPr="00433E11" w:rsidR="00165A4A" w:rsidP="008C1156" w:rsidRDefault="00165A4A" w14:paraId="161B0C62" w14:textId="77777777">
            <w:pPr>
              <w:jc w:val="right"/>
              <w:rPr>
                <w:rFonts w:ascii="Arial" w:hAnsi="Arial" w:cs="Arial"/>
                <w:b/>
                <w:bCs/>
              </w:rPr>
            </w:pPr>
          </w:p>
          <w:p w:rsidRPr="00433E11" w:rsidR="00165A4A" w:rsidP="008C1156" w:rsidRDefault="00165A4A" w14:paraId="26B6B7BC" w14:textId="77777777">
            <w:pPr>
              <w:jc w:val="right"/>
              <w:rPr>
                <w:rFonts w:ascii="Arial" w:hAnsi="Arial" w:cs="Arial"/>
                <w:b/>
                <w:bCs/>
              </w:rPr>
            </w:pPr>
          </w:p>
          <w:p w:rsidRPr="00433E11" w:rsidR="00165A4A" w:rsidP="008C1156" w:rsidRDefault="00165A4A" w14:paraId="6359CE4A" w14:textId="4298249C">
            <w:pPr>
              <w:rPr>
                <w:rFonts w:ascii="Arial" w:hAnsi="Arial" w:cs="Arial"/>
              </w:rPr>
            </w:pPr>
          </w:p>
        </w:tc>
      </w:tr>
    </w:tbl>
    <w:p w:rsidRPr="00433E11" w:rsidR="00A577A8" w:rsidP="00A577A8" w:rsidRDefault="00A577A8" w14:paraId="444A89E6" w14:textId="77777777">
      <w:pPr>
        <w:rPr>
          <w:rFonts w:ascii="Arial" w:hAnsi="Arial" w:cs="Arial"/>
          <w:lang w:eastAsia="x-none"/>
        </w:rPr>
      </w:pPr>
    </w:p>
    <w:p w:rsidRPr="00433E11" w:rsidR="00165A4A" w:rsidRDefault="00165A4A" w14:paraId="7A990335" w14:textId="0CF4742F">
      <w:pPr>
        <w:spacing w:after="160" w:line="259" w:lineRule="auto"/>
        <w:rPr>
          <w:rFonts w:ascii="Arial" w:hAnsi="Arial" w:cs="Arial"/>
          <w:lang w:eastAsia="x-none"/>
        </w:rPr>
      </w:pPr>
      <w:r w:rsidRPr="00433E11">
        <w:rPr>
          <w:rFonts w:ascii="Arial" w:hAnsi="Arial" w:cs="Arial"/>
          <w:lang w:eastAsia="x-none"/>
        </w:rPr>
        <w:br w:type="page"/>
      </w:r>
    </w:p>
    <w:p w:rsidRPr="00433E11" w:rsidR="00A577A8" w:rsidP="00A577A8" w:rsidRDefault="00A577A8" w14:paraId="1919DBBC" w14:textId="77777777">
      <w:pPr>
        <w:rPr>
          <w:rFonts w:ascii="Arial" w:hAnsi="Arial" w:cs="Arial"/>
          <w:lang w:eastAsia="x-none"/>
        </w:rPr>
      </w:pPr>
    </w:p>
    <w:p w:rsidRPr="00433E11" w:rsidR="00A577A8" w:rsidP="00A577A8" w:rsidRDefault="00A577A8" w14:paraId="5B1D1378" w14:textId="77777777">
      <w:pPr>
        <w:rPr>
          <w:rFonts w:ascii="Arial" w:hAnsi="Arial" w:cs="Arial"/>
          <w:lang w:eastAsia="x-none"/>
        </w:rPr>
      </w:pPr>
    </w:p>
    <w:p w:rsidRPr="00433E11" w:rsidR="00A577A8" w:rsidP="00A577A8" w:rsidRDefault="00A577A8" w14:paraId="0580CF52" w14:textId="77777777">
      <w:pPr>
        <w:tabs>
          <w:tab w:val="left" w:pos="567"/>
        </w:tabs>
        <w:jc w:val="right"/>
        <w:rPr>
          <w:rFonts w:ascii="Arial" w:hAnsi="Arial" w:cs="Arial"/>
        </w:rPr>
      </w:pPr>
      <w:r w:rsidRPr="00433E11">
        <w:rPr>
          <w:rFonts w:ascii="Arial" w:hAnsi="Arial" w:cs="Arial"/>
        </w:rPr>
        <w:t>Sutarties 2 priedas</w:t>
      </w:r>
    </w:p>
    <w:p w:rsidRPr="00433E11" w:rsidR="00A577A8" w:rsidP="00A577A8" w:rsidRDefault="00A577A8" w14:paraId="399E1F68" w14:textId="77777777">
      <w:pPr>
        <w:tabs>
          <w:tab w:val="left" w:pos="567"/>
        </w:tabs>
        <w:jc w:val="center"/>
        <w:rPr>
          <w:rFonts w:ascii="Arial" w:hAnsi="Arial" w:cs="Arial"/>
          <w:b/>
          <w:bCs/>
        </w:rPr>
      </w:pPr>
    </w:p>
    <w:p w:rsidRPr="00433E11" w:rsidR="00A577A8" w:rsidP="00A577A8" w:rsidRDefault="00A577A8" w14:paraId="0227AF7A" w14:textId="77777777">
      <w:pPr>
        <w:tabs>
          <w:tab w:val="left" w:pos="567"/>
        </w:tabs>
        <w:jc w:val="center"/>
        <w:rPr>
          <w:rFonts w:ascii="Arial" w:hAnsi="Arial" w:cs="Arial"/>
          <w:b/>
          <w:bCs/>
        </w:rPr>
      </w:pPr>
      <w:r w:rsidRPr="00433E11">
        <w:rPr>
          <w:rFonts w:ascii="Arial" w:hAnsi="Arial" w:cs="Arial"/>
          <w:b/>
          <w:bCs/>
        </w:rPr>
        <w:t>ASMENS DUOMENŲ TVARKYMAS</w:t>
      </w:r>
    </w:p>
    <w:p w:rsidRPr="00433E11" w:rsidR="00A577A8" w:rsidP="00A577A8" w:rsidRDefault="00A577A8" w14:paraId="478394DD" w14:textId="77777777">
      <w:pPr>
        <w:tabs>
          <w:tab w:val="left" w:pos="567"/>
        </w:tabs>
        <w:jc w:val="center"/>
        <w:rPr>
          <w:rFonts w:ascii="Arial" w:hAnsi="Arial" w:cs="Arial"/>
        </w:rPr>
      </w:pPr>
    </w:p>
    <w:p w:rsidRPr="00433E11" w:rsidR="00A577A8" w:rsidP="00A577A8" w:rsidRDefault="00A577A8" w14:paraId="1DF2CF50" w14:textId="7787BF6E">
      <w:pPr>
        <w:pStyle w:val="Sraopastraipa"/>
        <w:numPr>
          <w:ilvl w:val="1"/>
          <w:numId w:val="36"/>
        </w:numPr>
        <w:tabs>
          <w:tab w:val="left" w:pos="567"/>
          <w:tab w:val="left" w:pos="851"/>
        </w:tabs>
        <w:ind w:left="0" w:firstLine="0"/>
        <w:jc w:val="both"/>
        <w:rPr>
          <w:rFonts w:ascii="Arial" w:hAnsi="Arial" w:eastAsia="Arial" w:cs="Arial"/>
        </w:rPr>
      </w:pPr>
      <w:r w:rsidRPr="00433E11">
        <w:rPr>
          <w:rFonts w:ascii="Arial" w:hAnsi="Arial" w:eastAsia="Arial" w:cs="Arial"/>
        </w:rPr>
        <w:t>V</w:t>
      </w:r>
      <w:r w:rsidRPr="00433E11">
        <w:rPr>
          <w:rFonts w:ascii="Arial" w:hAnsi="Arial" w:cs="Arial"/>
        </w:rPr>
        <w:t xml:space="preserve">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w:t>
      </w:r>
      <w:r w:rsidR="00CC56A2">
        <w:rPr>
          <w:rFonts w:ascii="Arial" w:hAnsi="Arial" w:cs="Arial"/>
        </w:rPr>
        <w:t>Projektuotoj</w:t>
      </w:r>
      <w:r w:rsidRPr="00433E11">
        <w:rPr>
          <w:rFonts w:ascii="Arial" w:hAnsi="Arial" w:cs="Arial"/>
        </w:rPr>
        <w:t>ų darbuotojų ar kitų fizinių asmenų, pasitelktų Sutarčiai vykdyti (toliau – Duomenų subjektai), asmens duomenis, būtinus pagal viešųjų pirkimų ir civilinius teisinius santykius reglamentuojančių teisės aktų reikalavimus.</w:t>
      </w:r>
    </w:p>
    <w:p w:rsidRPr="00433E11" w:rsidR="00A577A8" w:rsidP="00A577A8" w:rsidRDefault="00A577A8" w14:paraId="0707DF32" w14:textId="77777777">
      <w:pPr>
        <w:pStyle w:val="Sraopastraipa"/>
        <w:numPr>
          <w:ilvl w:val="1"/>
          <w:numId w:val="36"/>
        </w:numPr>
        <w:tabs>
          <w:tab w:val="left" w:pos="567"/>
          <w:tab w:val="left" w:pos="851"/>
        </w:tabs>
        <w:ind w:left="0" w:firstLine="0"/>
        <w:jc w:val="both"/>
        <w:rPr>
          <w:rFonts w:ascii="Arial" w:hAnsi="Arial" w:eastAsia="Arial" w:cs="Arial"/>
        </w:rPr>
      </w:pPr>
      <w:r w:rsidRPr="00433E11">
        <w:rPr>
          <w:rFonts w:ascii="Arial" w:hAnsi="Arial" w:eastAsia="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rsidRPr="00433E11" w:rsidR="00A577A8" w:rsidP="00A577A8" w:rsidRDefault="00A577A8" w14:paraId="540A3E4E" w14:textId="77777777">
      <w:pPr>
        <w:pStyle w:val="Sraopastraipa"/>
        <w:numPr>
          <w:ilvl w:val="1"/>
          <w:numId w:val="36"/>
        </w:numPr>
        <w:tabs>
          <w:tab w:val="left" w:pos="567"/>
          <w:tab w:val="left" w:pos="851"/>
        </w:tabs>
        <w:ind w:left="0" w:firstLine="0"/>
        <w:jc w:val="both"/>
        <w:rPr>
          <w:rFonts w:ascii="Arial" w:hAnsi="Arial" w:eastAsia="Arial" w:cs="Arial"/>
        </w:rPr>
      </w:pPr>
      <w:r w:rsidRPr="00433E11">
        <w:rPr>
          <w:rFonts w:ascii="Arial" w:hAnsi="Arial" w:eastAsia="Arial" w:cs="Arial"/>
        </w:rPr>
        <w:t xml:space="preserve">Šalys asmens duomenis saugo 10 (dešimt) metų (pasibaigus Sutarčiai). Nebereikalingi asmens duomenys sunaikinami. </w:t>
      </w:r>
    </w:p>
    <w:p w:rsidRPr="00433E11" w:rsidR="00A577A8" w:rsidP="00A577A8" w:rsidRDefault="00A577A8" w14:paraId="28051892" w14:textId="77777777">
      <w:pPr>
        <w:pStyle w:val="Sraopastraipa"/>
        <w:numPr>
          <w:ilvl w:val="1"/>
          <w:numId w:val="36"/>
        </w:numPr>
        <w:tabs>
          <w:tab w:val="left" w:pos="567"/>
          <w:tab w:val="left" w:pos="851"/>
        </w:tabs>
        <w:ind w:left="0" w:firstLine="0"/>
        <w:jc w:val="both"/>
        <w:rPr>
          <w:rFonts w:ascii="Arial" w:hAnsi="Arial" w:eastAsia="Arial" w:cs="Arial"/>
        </w:rPr>
      </w:pPr>
      <w:r w:rsidRPr="00433E11">
        <w:rPr>
          <w:rFonts w:ascii="Arial"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rsidRPr="00433E11" w:rsidR="00A577A8" w:rsidP="00A577A8" w:rsidRDefault="00A577A8" w14:paraId="668C5188" w14:textId="77777777">
      <w:pPr>
        <w:pStyle w:val="Sraopastraipa"/>
        <w:numPr>
          <w:ilvl w:val="1"/>
          <w:numId w:val="36"/>
        </w:numPr>
        <w:tabs>
          <w:tab w:val="left" w:pos="567"/>
          <w:tab w:val="left" w:pos="851"/>
        </w:tabs>
        <w:ind w:left="0" w:firstLine="0"/>
        <w:jc w:val="both"/>
        <w:rPr>
          <w:rFonts w:ascii="Arial" w:hAnsi="Arial" w:eastAsia="Arial" w:cs="Arial"/>
        </w:rPr>
      </w:pPr>
      <w:r w:rsidRPr="00433E11">
        <w:rPr>
          <w:rFonts w:ascii="Arial" w:hAnsi="Arial" w:eastAsia="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rsidRPr="00433E11" w:rsidR="00A577A8" w:rsidP="00A577A8" w:rsidRDefault="00A577A8" w14:paraId="3020CCF6" w14:textId="77777777">
      <w:pPr>
        <w:pStyle w:val="Sraopastraipa"/>
        <w:numPr>
          <w:ilvl w:val="1"/>
          <w:numId w:val="36"/>
        </w:numPr>
        <w:tabs>
          <w:tab w:val="left" w:pos="567"/>
          <w:tab w:val="left" w:pos="851"/>
        </w:tabs>
        <w:ind w:left="0" w:firstLine="0"/>
        <w:jc w:val="both"/>
        <w:rPr>
          <w:rFonts w:ascii="Arial" w:hAnsi="Arial" w:cs="Arial"/>
        </w:rPr>
      </w:pPr>
      <w:r w:rsidRPr="00433E11">
        <w:rPr>
          <w:rFonts w:ascii="Arial" w:hAnsi="Arial" w:eastAsia="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433E11">
        <w:rPr>
          <w:rFonts w:ascii="Arial" w:hAnsi="Arial" w:eastAsia="Arial" w:cs="Arial"/>
        </w:rPr>
        <w:t>perkeliamumą</w:t>
      </w:r>
      <w:proofErr w:type="spellEnd"/>
      <w:r w:rsidRPr="00433E11">
        <w:rPr>
          <w:rFonts w:ascii="Arial" w:hAnsi="Arial" w:eastAsia="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p>
    <w:p w:rsidRPr="00433E11" w:rsidR="00A577A8" w:rsidP="00A577A8" w:rsidRDefault="00A577A8" w14:paraId="7563CB30" w14:textId="77777777">
      <w:pPr>
        <w:pStyle w:val="Sraopastraipa"/>
        <w:tabs>
          <w:tab w:val="left" w:pos="567"/>
          <w:tab w:val="left" w:pos="851"/>
        </w:tabs>
        <w:ind w:left="0"/>
        <w:jc w:val="center"/>
        <w:rPr>
          <w:rFonts w:ascii="Arial" w:hAnsi="Arial" w:cs="Arial"/>
        </w:rPr>
      </w:pPr>
      <w:r w:rsidRPr="00433E11">
        <w:rPr>
          <w:rFonts w:ascii="Arial" w:hAnsi="Arial" w:eastAsia="Arial" w:cs="Arial"/>
        </w:rPr>
        <w:t>__________</w:t>
      </w:r>
    </w:p>
    <w:p w:rsidRPr="00433E11" w:rsidR="00A577A8" w:rsidP="00A577A8" w:rsidRDefault="00A577A8" w14:paraId="1076D7C4" w14:textId="77777777">
      <w:pPr>
        <w:rPr>
          <w:rFonts w:ascii="Arial" w:hAnsi="Arial" w:cs="Arial"/>
        </w:rPr>
      </w:pPr>
    </w:p>
    <w:p w:rsidRPr="00433E11" w:rsidR="00A577A8" w:rsidP="00A577A8" w:rsidRDefault="00A577A8" w14:paraId="3A404043" w14:textId="77777777">
      <w:pPr>
        <w:rPr>
          <w:rFonts w:ascii="Arial" w:hAnsi="Arial" w:cs="Arial"/>
          <w:lang w:eastAsia="x-none"/>
        </w:rPr>
      </w:pPr>
    </w:p>
    <w:p w:rsidR="00921AC6" w:rsidRDefault="00921AC6" w14:paraId="6FF87FE4" w14:textId="77777777"/>
    <w:p w:rsidRPr="00AC7436" w:rsidR="00AC7436" w:rsidP="00AC7436" w:rsidRDefault="00AC7436" w14:paraId="2F26CD0D" w14:textId="77777777"/>
    <w:p w:rsidRPr="00AC7436" w:rsidR="00AC7436" w:rsidP="00AC7436" w:rsidRDefault="00AC7436" w14:paraId="3B72E6D6" w14:textId="77777777"/>
    <w:p w:rsidRPr="00AC7436" w:rsidR="00AC7436" w:rsidP="00AC7436" w:rsidRDefault="00AC7436" w14:paraId="3ED42C64" w14:textId="77777777"/>
    <w:p w:rsidRPr="00AC7436" w:rsidR="00AC7436" w:rsidP="00AC7436" w:rsidRDefault="00AC7436" w14:paraId="60B667EF" w14:textId="77777777"/>
    <w:p w:rsidRPr="00AC7436" w:rsidR="00AC7436" w:rsidP="00AC7436" w:rsidRDefault="00AC7436" w14:paraId="27FE64AC" w14:textId="77777777"/>
    <w:p w:rsidRPr="00AC7436" w:rsidR="00AC7436" w:rsidP="00AC7436" w:rsidRDefault="00AC7436" w14:paraId="03D14417" w14:textId="77777777"/>
    <w:p w:rsidRPr="00AC7436" w:rsidR="00AC7436" w:rsidP="00AC7436" w:rsidRDefault="00AC7436" w14:paraId="10C289C7" w14:textId="77777777"/>
    <w:p w:rsidRPr="00AC7436" w:rsidR="00AC7436" w:rsidP="00AC7436" w:rsidRDefault="00AC7436" w14:paraId="48E3F1BD" w14:textId="77777777"/>
    <w:p w:rsidRPr="00AC7436" w:rsidR="00AC7436" w:rsidP="00AC7436" w:rsidRDefault="00AC7436" w14:paraId="671DC535" w14:textId="77777777"/>
    <w:p w:rsidRPr="00AC7436" w:rsidR="00AC7436" w:rsidP="00AC7436" w:rsidRDefault="00AC7436" w14:paraId="755CC1B2" w14:textId="77777777"/>
    <w:p w:rsidRPr="00AC7436" w:rsidR="00AC7436" w:rsidP="00AC7436" w:rsidRDefault="00AC7436" w14:paraId="7A50A853" w14:textId="77777777"/>
    <w:p w:rsidR="00AC7436" w:rsidP="00AC7436" w:rsidRDefault="00AC7436" w14:paraId="26D2C9A1" w14:textId="77777777"/>
    <w:p w:rsidR="00AC7436" w:rsidP="00AC7436" w:rsidRDefault="00AC7436" w14:paraId="0432FA95" w14:textId="77777777"/>
    <w:p w:rsidR="00AC7436" w:rsidP="00AC7436" w:rsidRDefault="00AC7436" w14:paraId="2367829E" w14:textId="77777777"/>
    <w:p w:rsidR="00AC7436" w:rsidP="00AC7436" w:rsidRDefault="00AC7436" w14:paraId="24056D99" w14:textId="77777777"/>
    <w:p w:rsidR="00AC7436" w:rsidP="00AC7436" w:rsidRDefault="00AC7436" w14:paraId="47FA3D70" w14:textId="77777777"/>
    <w:p w:rsidRPr="00433E11" w:rsidR="00AD0CAE" w:rsidP="00AD0CAE" w:rsidRDefault="00AD0CAE" w14:paraId="30E826FD" w14:textId="33ABB405">
      <w:pPr>
        <w:tabs>
          <w:tab w:val="left" w:pos="567"/>
        </w:tabs>
        <w:jc w:val="right"/>
        <w:rPr>
          <w:rFonts w:ascii="Arial" w:hAnsi="Arial" w:cs="Arial"/>
        </w:rPr>
      </w:pPr>
      <w:r w:rsidRPr="461D61FC">
        <w:rPr>
          <w:rFonts w:ascii="Arial" w:hAnsi="Arial" w:cs="Arial"/>
        </w:rPr>
        <w:t>Sutarties 3 priedas</w:t>
      </w:r>
    </w:p>
    <w:p w:rsidR="00AC7436" w:rsidP="00AC7436" w:rsidRDefault="00AC7436" w14:paraId="06851006" w14:textId="77777777"/>
    <w:p w:rsidR="00AC7436" w:rsidP="00AC7436" w:rsidRDefault="00AC7436" w14:paraId="29183F60" w14:textId="77777777"/>
    <w:p w:rsidR="00AC7436" w:rsidP="00AC7436" w:rsidRDefault="00AC7436" w14:paraId="1A93CA6A" w14:textId="77777777"/>
    <w:p w:rsidRPr="001E6F7C" w:rsidR="00AC7436" w:rsidP="461D61FC" w:rsidRDefault="00AC7436" w14:paraId="291DE701" w14:textId="54A0F267">
      <w:pPr>
        <w:jc w:val="center"/>
        <w:rPr>
          <w:rFonts w:ascii="Arial" w:hAnsi="Arial" w:cs="Arial"/>
        </w:rPr>
      </w:pPr>
      <w:r w:rsidRPr="461D61FC">
        <w:rPr>
          <w:rFonts w:ascii="Arial" w:hAnsi="Arial" w:eastAsia="Arial" w:cs="Arial"/>
          <w:b/>
          <w:bCs/>
        </w:rPr>
        <w:t>TRIŠALĖ ATSISKAITYMO SUTARTIS</w:t>
      </w:r>
    </w:p>
    <w:p w:rsidRPr="001E6F7C" w:rsidR="00AC7436" w:rsidP="00AC7436" w:rsidRDefault="00AC7436" w14:paraId="7B33D1E0" w14:textId="77777777">
      <w:pPr>
        <w:jc w:val="center"/>
        <w:rPr>
          <w:rFonts w:ascii="Arial" w:hAnsi="Arial" w:cs="Arial"/>
        </w:rPr>
      </w:pPr>
      <w:r w:rsidRPr="461D61FC">
        <w:rPr>
          <w:rFonts w:ascii="Arial" w:hAnsi="Arial" w:eastAsia="Arial" w:cs="Arial"/>
          <w:b/>
          <w:bCs/>
        </w:rPr>
        <w:t xml:space="preserve"> </w:t>
      </w:r>
    </w:p>
    <w:p w:rsidRPr="001E6F7C" w:rsidR="00AC7436" w:rsidP="00AC7436" w:rsidRDefault="00AC7436" w14:paraId="0E076747" w14:textId="77777777">
      <w:pPr>
        <w:jc w:val="center"/>
        <w:rPr>
          <w:rFonts w:ascii="Arial" w:hAnsi="Arial" w:cs="Arial"/>
          <w:color w:val="4EA72E" w:themeColor="accent6"/>
        </w:rPr>
      </w:pPr>
      <w:r w:rsidRPr="461D61FC">
        <w:rPr>
          <w:rFonts w:ascii="Arial" w:hAnsi="Arial" w:eastAsia="Arial" w:cs="Arial"/>
          <w:i/>
          <w:iCs/>
          <w:color w:val="4EA72E" w:themeColor="accent6"/>
        </w:rPr>
        <w:t>[nurodyti datą] [nurodyti numerį]</w:t>
      </w:r>
    </w:p>
    <w:p w:rsidRPr="001E6F7C" w:rsidR="00AC7436" w:rsidP="00AC7436" w:rsidRDefault="00AC7436" w14:paraId="4D11CDA8" w14:textId="77777777">
      <w:pPr>
        <w:jc w:val="center"/>
        <w:rPr>
          <w:rFonts w:ascii="Arial" w:hAnsi="Arial" w:cs="Arial"/>
          <w:color w:val="4EA72E" w:themeColor="accent6"/>
        </w:rPr>
      </w:pPr>
      <w:r w:rsidRPr="461D61FC">
        <w:rPr>
          <w:rFonts w:ascii="Arial" w:hAnsi="Arial" w:eastAsia="Arial" w:cs="Arial"/>
          <w:i/>
          <w:iCs/>
          <w:color w:val="4EA72E" w:themeColor="accent6"/>
        </w:rPr>
        <w:t>[nurodyti vietą]</w:t>
      </w:r>
    </w:p>
    <w:p w:rsidRPr="001E6F7C" w:rsidR="00AC7436" w:rsidP="00AC7436" w:rsidRDefault="00AC7436" w14:paraId="3F0B8F15" w14:textId="77777777">
      <w:pPr>
        <w:jc w:val="center"/>
        <w:rPr>
          <w:rFonts w:ascii="Arial" w:hAnsi="Arial" w:cs="Arial"/>
        </w:rPr>
      </w:pPr>
      <w:r w:rsidRPr="461D61FC">
        <w:rPr>
          <w:rFonts w:ascii="Arial" w:hAnsi="Arial" w:eastAsia="Arial" w:cs="Arial"/>
          <w:i/>
          <w:iCs/>
        </w:rPr>
        <w:t xml:space="preserve"> </w:t>
      </w:r>
    </w:p>
    <w:p w:rsidRPr="001E6F7C" w:rsidR="00AC7436" w:rsidP="00AC7436" w:rsidRDefault="00AC7436" w14:paraId="397CE56E" w14:textId="77777777">
      <w:pPr>
        <w:tabs>
          <w:tab w:val="left" w:pos="720"/>
        </w:tabs>
        <w:jc w:val="both"/>
        <w:rPr>
          <w:rFonts w:ascii="Arial" w:hAnsi="Arial" w:cs="Arial"/>
        </w:rPr>
      </w:pPr>
      <w:r w:rsidRPr="461D61FC">
        <w:rPr>
          <w:rFonts w:ascii="Arial" w:hAnsi="Arial" w:eastAsia="Arial" w:cs="Arial"/>
          <w:b/>
          <w:bCs/>
          <w:i/>
          <w:iCs/>
          <w:color w:val="4EA72E" w:themeColor="accent6"/>
        </w:rPr>
        <w:t>[nurodyti juridinio asmens pavadinimą]</w:t>
      </w:r>
      <w:r w:rsidRPr="461D61FC">
        <w:rPr>
          <w:rFonts w:ascii="Arial" w:hAnsi="Arial" w:eastAsia="Arial" w:cs="Arial"/>
        </w:rPr>
        <w:t>,</w:t>
      </w:r>
      <w:r w:rsidRPr="461D61FC">
        <w:rPr>
          <w:rFonts w:ascii="Arial" w:hAnsi="Arial" w:eastAsia="Arial" w:cs="Arial"/>
          <w:b/>
          <w:bCs/>
        </w:rPr>
        <w:t xml:space="preserve"> </w:t>
      </w:r>
      <w:r w:rsidRPr="461D61FC">
        <w:rPr>
          <w:rFonts w:ascii="Arial" w:hAnsi="Arial" w:eastAsia="Arial" w:cs="Arial"/>
        </w:rPr>
        <w:t xml:space="preserve">juridinio asmens kodas </w:t>
      </w:r>
      <w:r w:rsidRPr="461D61FC">
        <w:rPr>
          <w:rFonts w:ascii="Arial" w:hAnsi="Arial" w:eastAsia="Arial" w:cs="Arial"/>
          <w:i/>
          <w:iCs/>
          <w:color w:val="4EA72E" w:themeColor="accent6"/>
        </w:rPr>
        <w:t>[nurodyti juridinio asmens kodą]</w:t>
      </w:r>
      <w:r w:rsidRPr="461D61FC">
        <w:rPr>
          <w:rFonts w:ascii="Arial" w:hAnsi="Arial" w:eastAsia="Arial" w:cs="Arial"/>
        </w:rPr>
        <w:t>,</w:t>
      </w:r>
      <w:r w:rsidRPr="461D61FC">
        <w:rPr>
          <w:rFonts w:ascii="Arial" w:hAnsi="Arial" w:eastAsia="Arial" w:cs="Arial"/>
          <w:b/>
          <w:bCs/>
        </w:rPr>
        <w:t xml:space="preserve"> </w:t>
      </w:r>
      <w:r w:rsidRPr="461D61FC">
        <w:rPr>
          <w:rFonts w:ascii="Arial" w:hAnsi="Arial" w:eastAsia="Arial" w:cs="Arial"/>
        </w:rPr>
        <w:t xml:space="preserve">atstovaujama </w:t>
      </w:r>
      <w:r w:rsidRPr="461D61FC">
        <w:rPr>
          <w:rFonts w:ascii="Arial" w:hAnsi="Arial" w:eastAsia="Arial" w:cs="Arial"/>
          <w:i/>
          <w:iCs/>
          <w:color w:val="4EA72E" w:themeColor="accent6"/>
        </w:rPr>
        <w:t>[nurodyti atstovaujančio asmens pareigas, vardą, pavardę]</w:t>
      </w:r>
      <w:r w:rsidRPr="461D61FC">
        <w:rPr>
          <w:rFonts w:ascii="Arial" w:hAnsi="Arial" w:eastAsia="Arial" w:cs="Arial"/>
        </w:rPr>
        <w:t>, veikiančio (-</w:t>
      </w:r>
      <w:proofErr w:type="spellStart"/>
      <w:r w:rsidRPr="461D61FC">
        <w:rPr>
          <w:rFonts w:ascii="Arial" w:hAnsi="Arial" w:eastAsia="Arial" w:cs="Arial"/>
        </w:rPr>
        <w:t>ios</w:t>
      </w:r>
      <w:proofErr w:type="spellEnd"/>
      <w:r w:rsidRPr="461D61FC">
        <w:rPr>
          <w:rFonts w:ascii="Arial" w:hAnsi="Arial" w:eastAsia="Arial" w:cs="Arial"/>
        </w:rPr>
        <w:t xml:space="preserve">) pagal </w:t>
      </w:r>
      <w:r w:rsidRPr="461D61FC">
        <w:rPr>
          <w:rFonts w:ascii="Arial" w:hAnsi="Arial" w:eastAsia="Arial" w:cs="Arial"/>
          <w:i/>
          <w:iCs/>
          <w:color w:val="4EA72E" w:themeColor="accent6"/>
        </w:rPr>
        <w:t xml:space="preserve">[nurodyti kokio dokumento pagrindu asmuo veikia] </w:t>
      </w:r>
      <w:r w:rsidRPr="461D61FC">
        <w:rPr>
          <w:rFonts w:ascii="Arial" w:hAnsi="Arial" w:eastAsia="Arial" w:cs="Arial"/>
        </w:rPr>
        <w:t xml:space="preserve">(toliau – </w:t>
      </w:r>
      <w:r w:rsidRPr="461D61FC">
        <w:rPr>
          <w:rFonts w:ascii="Arial" w:hAnsi="Arial" w:eastAsia="Arial" w:cs="Arial"/>
          <w:b/>
          <w:bCs/>
        </w:rPr>
        <w:t>Užsakovas)</w:t>
      </w:r>
      <w:r w:rsidRPr="461D61FC">
        <w:rPr>
          <w:rFonts w:ascii="Arial" w:hAnsi="Arial" w:eastAsia="Arial" w:cs="Arial"/>
        </w:rPr>
        <w:t>,</w:t>
      </w:r>
    </w:p>
    <w:p w:rsidRPr="001E6F7C" w:rsidR="00AC7436" w:rsidP="00AC7436" w:rsidRDefault="00AC7436" w14:paraId="077A8DC6" w14:textId="77777777">
      <w:pPr>
        <w:tabs>
          <w:tab w:val="left" w:pos="720"/>
        </w:tabs>
        <w:jc w:val="both"/>
        <w:rPr>
          <w:rFonts w:ascii="Arial" w:hAnsi="Arial" w:cs="Arial"/>
        </w:rPr>
      </w:pPr>
      <w:r w:rsidRPr="461D61FC">
        <w:rPr>
          <w:rFonts w:ascii="Arial" w:hAnsi="Arial" w:eastAsia="Arial" w:cs="Arial"/>
          <w:b/>
          <w:bCs/>
          <w:i/>
          <w:iCs/>
        </w:rPr>
        <w:t>[nurodyti juridinio asmens pavadinimą]</w:t>
      </w:r>
      <w:r w:rsidRPr="461D61FC">
        <w:rPr>
          <w:rFonts w:ascii="Arial" w:hAnsi="Arial" w:eastAsia="Arial" w:cs="Arial"/>
        </w:rPr>
        <w:t xml:space="preserve">, juridinio asmens kodas </w:t>
      </w:r>
      <w:r w:rsidRPr="461D61FC">
        <w:rPr>
          <w:rFonts w:ascii="Arial" w:hAnsi="Arial" w:eastAsia="Arial" w:cs="Arial"/>
          <w:i/>
          <w:iCs/>
          <w:color w:val="4EA72E" w:themeColor="accent6"/>
        </w:rPr>
        <w:t>[nurodyti juridinio asmens kodą]</w:t>
      </w:r>
      <w:r w:rsidRPr="461D61FC">
        <w:rPr>
          <w:rFonts w:ascii="Arial" w:hAnsi="Arial" w:eastAsia="Arial" w:cs="Arial"/>
          <w:color w:val="4EA72E" w:themeColor="accent6"/>
        </w:rPr>
        <w:t xml:space="preserve">, atstovaujama </w:t>
      </w:r>
      <w:r w:rsidRPr="461D61FC">
        <w:rPr>
          <w:rFonts w:ascii="Arial" w:hAnsi="Arial" w:eastAsia="Arial" w:cs="Arial"/>
          <w:i/>
          <w:iCs/>
          <w:color w:val="4EA72E" w:themeColor="accent6"/>
        </w:rPr>
        <w:t>[nurodyti atstovaujančio asmens pareigas, vardą, pavardę]</w:t>
      </w:r>
      <w:r w:rsidRPr="461D61FC">
        <w:rPr>
          <w:rFonts w:ascii="Arial" w:hAnsi="Arial" w:eastAsia="Arial" w:cs="Arial"/>
        </w:rPr>
        <w:t>, veikiančio (-</w:t>
      </w:r>
      <w:proofErr w:type="spellStart"/>
      <w:r w:rsidRPr="461D61FC">
        <w:rPr>
          <w:rFonts w:ascii="Arial" w:hAnsi="Arial" w:eastAsia="Arial" w:cs="Arial"/>
        </w:rPr>
        <w:t>ios</w:t>
      </w:r>
      <w:proofErr w:type="spellEnd"/>
      <w:r w:rsidRPr="461D61FC">
        <w:rPr>
          <w:rFonts w:ascii="Arial" w:hAnsi="Arial" w:eastAsia="Arial" w:cs="Arial"/>
        </w:rPr>
        <w:t xml:space="preserve">) pagal </w:t>
      </w:r>
      <w:r w:rsidRPr="461D61FC">
        <w:rPr>
          <w:rFonts w:ascii="Arial" w:hAnsi="Arial" w:eastAsia="Arial" w:cs="Arial"/>
          <w:i/>
          <w:iCs/>
          <w:color w:val="4EA72E" w:themeColor="accent6"/>
        </w:rPr>
        <w:t>[nurodyti kokio dokumento pagrindu asmuo veikia]</w:t>
      </w:r>
      <w:r w:rsidRPr="461D61FC">
        <w:rPr>
          <w:rFonts w:ascii="Arial" w:hAnsi="Arial" w:eastAsia="Arial" w:cs="Arial"/>
          <w:i/>
          <w:iCs/>
        </w:rPr>
        <w:t xml:space="preserve"> </w:t>
      </w:r>
      <w:r w:rsidRPr="461D61FC">
        <w:rPr>
          <w:rFonts w:ascii="Arial" w:hAnsi="Arial" w:eastAsia="Arial" w:cs="Arial"/>
        </w:rPr>
        <w:t xml:space="preserve">(toliau – </w:t>
      </w:r>
      <w:r w:rsidRPr="461D61FC">
        <w:rPr>
          <w:rFonts w:ascii="Arial" w:hAnsi="Arial" w:eastAsia="Arial" w:cs="Arial"/>
          <w:b/>
          <w:bCs/>
        </w:rPr>
        <w:t>Projektuotojas</w:t>
      </w:r>
      <w:r w:rsidRPr="461D61FC">
        <w:rPr>
          <w:rFonts w:ascii="Arial" w:hAnsi="Arial" w:eastAsia="Arial" w:cs="Arial"/>
        </w:rPr>
        <w:t>)</w:t>
      </w:r>
      <w:r w:rsidRPr="461D61FC">
        <w:rPr>
          <w:rFonts w:ascii="Arial" w:hAnsi="Arial" w:eastAsia="Arial" w:cs="Arial"/>
          <w:b/>
          <w:bCs/>
        </w:rPr>
        <w:t xml:space="preserve"> </w:t>
      </w:r>
      <w:r w:rsidRPr="461D61FC">
        <w:rPr>
          <w:rFonts w:ascii="Arial" w:hAnsi="Arial" w:eastAsia="Arial" w:cs="Arial"/>
          <w:i/>
          <w:iCs/>
          <w:color w:val="4EA72E" w:themeColor="accent6"/>
        </w:rPr>
        <w:t>[Jeigu pirkimo laimėtojas yra tiekėjų grupė, nurodomi visi tiekėjų grupės partneriai]</w:t>
      </w:r>
      <w:r w:rsidRPr="461D61FC">
        <w:rPr>
          <w:rFonts w:ascii="Arial" w:hAnsi="Arial" w:eastAsia="Arial" w:cs="Arial"/>
        </w:rPr>
        <w:t>,</w:t>
      </w:r>
    </w:p>
    <w:p w:rsidRPr="001E6F7C" w:rsidR="00AC7436" w:rsidP="00AC7436" w:rsidRDefault="00AC7436" w14:paraId="039D8C1F" w14:textId="77777777">
      <w:pPr>
        <w:jc w:val="both"/>
        <w:rPr>
          <w:rFonts w:ascii="Arial" w:hAnsi="Arial" w:cs="Arial"/>
        </w:rPr>
      </w:pPr>
      <w:r w:rsidRPr="461D61FC">
        <w:rPr>
          <w:rFonts w:ascii="Arial" w:hAnsi="Arial" w:eastAsia="Arial" w:cs="Arial"/>
        </w:rPr>
        <w:t>ir</w:t>
      </w:r>
    </w:p>
    <w:p w:rsidRPr="001E6F7C" w:rsidR="00AC7436" w:rsidP="00AC7436" w:rsidRDefault="00AC7436" w14:paraId="4E1534A9" w14:textId="77777777">
      <w:pPr>
        <w:jc w:val="both"/>
        <w:rPr>
          <w:rFonts w:ascii="Arial" w:hAnsi="Arial" w:cs="Arial"/>
        </w:rPr>
      </w:pPr>
      <w:r w:rsidRPr="461D61FC">
        <w:rPr>
          <w:rFonts w:ascii="Arial" w:hAnsi="Arial" w:eastAsia="Arial" w:cs="Arial"/>
          <w:b/>
          <w:bCs/>
          <w:i/>
          <w:iCs/>
          <w:color w:val="4EA72E" w:themeColor="accent6"/>
        </w:rPr>
        <w:t>[nurodyti juridinio asmens pavadinimą]</w:t>
      </w:r>
      <w:r w:rsidRPr="461D61FC">
        <w:rPr>
          <w:rFonts w:ascii="Arial" w:hAnsi="Arial" w:eastAsia="Arial" w:cs="Arial"/>
        </w:rPr>
        <w:t xml:space="preserve">, juridinio asmens kodas </w:t>
      </w:r>
      <w:r w:rsidRPr="461D61FC">
        <w:rPr>
          <w:rFonts w:ascii="Arial" w:hAnsi="Arial" w:eastAsia="Arial" w:cs="Arial"/>
          <w:i/>
          <w:iCs/>
          <w:color w:val="4EA72E" w:themeColor="accent6"/>
        </w:rPr>
        <w:t>[nurodyti juridinio asmens kodą]</w:t>
      </w:r>
      <w:r w:rsidRPr="461D61FC">
        <w:rPr>
          <w:rFonts w:ascii="Arial" w:hAnsi="Arial" w:eastAsia="Arial" w:cs="Arial"/>
        </w:rPr>
        <w:t xml:space="preserve">, atstovaujama </w:t>
      </w:r>
      <w:r w:rsidRPr="461D61FC">
        <w:rPr>
          <w:rFonts w:ascii="Arial" w:hAnsi="Arial" w:eastAsia="Arial" w:cs="Arial"/>
          <w:i/>
          <w:iCs/>
          <w:color w:val="4EA72E" w:themeColor="accent6"/>
        </w:rPr>
        <w:t>[nurodyti atstovaujančio asmens pareigas, vardą, pavardę]</w:t>
      </w:r>
      <w:r w:rsidRPr="461D61FC">
        <w:rPr>
          <w:rFonts w:ascii="Arial" w:hAnsi="Arial" w:eastAsia="Arial" w:cs="Arial"/>
        </w:rPr>
        <w:t>, veikiančio (-</w:t>
      </w:r>
      <w:proofErr w:type="spellStart"/>
      <w:r w:rsidRPr="461D61FC">
        <w:rPr>
          <w:rFonts w:ascii="Arial" w:hAnsi="Arial" w:eastAsia="Arial" w:cs="Arial"/>
        </w:rPr>
        <w:t>ios</w:t>
      </w:r>
      <w:proofErr w:type="spellEnd"/>
      <w:r w:rsidRPr="461D61FC">
        <w:rPr>
          <w:rFonts w:ascii="Arial" w:hAnsi="Arial" w:eastAsia="Arial" w:cs="Arial"/>
        </w:rPr>
        <w:t xml:space="preserve">) pagal </w:t>
      </w:r>
      <w:r w:rsidRPr="461D61FC">
        <w:rPr>
          <w:rFonts w:ascii="Arial" w:hAnsi="Arial" w:eastAsia="Arial" w:cs="Arial"/>
          <w:i/>
          <w:iCs/>
          <w:color w:val="4EA72E" w:themeColor="accent6"/>
        </w:rPr>
        <w:t xml:space="preserve">[nurodyti kokio dokumento pagrindu asmuo veikia] </w:t>
      </w:r>
      <w:r w:rsidRPr="461D61FC">
        <w:rPr>
          <w:rFonts w:ascii="Arial" w:hAnsi="Arial" w:eastAsia="Arial" w:cs="Arial"/>
        </w:rPr>
        <w:t xml:space="preserve">(toliau – </w:t>
      </w:r>
      <w:r w:rsidRPr="461D61FC">
        <w:rPr>
          <w:rFonts w:ascii="Arial" w:hAnsi="Arial" w:eastAsia="Arial" w:cs="Arial"/>
          <w:b/>
          <w:bCs/>
        </w:rPr>
        <w:t>Subteikėjas</w:t>
      </w:r>
      <w:r w:rsidRPr="461D61FC">
        <w:rPr>
          <w:rFonts w:ascii="Arial" w:hAnsi="Arial" w:eastAsia="Arial" w:cs="Arial"/>
        </w:rPr>
        <w:t>),</w:t>
      </w:r>
    </w:p>
    <w:p w:rsidRPr="001E6F7C" w:rsidR="00AC7436" w:rsidP="00AC7436" w:rsidRDefault="00AC7436" w14:paraId="1E922877" w14:textId="77777777">
      <w:pPr>
        <w:jc w:val="both"/>
        <w:rPr>
          <w:rFonts w:ascii="Arial" w:hAnsi="Arial" w:cs="Arial"/>
        </w:rPr>
      </w:pPr>
      <w:r w:rsidRPr="461D61FC">
        <w:rPr>
          <w:rFonts w:ascii="Arial" w:hAnsi="Arial" w:eastAsia="Arial" w:cs="Arial"/>
        </w:rPr>
        <w:t>toliau Užsakovas, Projektuotojas ir Subteikėjas kartu vadinami „Šalimis“, o kiekvienas atskirai – „Šalimi“,</w:t>
      </w:r>
    </w:p>
    <w:p w:rsidRPr="001E6F7C" w:rsidR="00AC7436" w:rsidP="00AC7436" w:rsidRDefault="00AC7436" w14:paraId="68271460" w14:textId="77777777">
      <w:pPr>
        <w:jc w:val="both"/>
        <w:rPr>
          <w:rFonts w:ascii="Arial" w:hAnsi="Arial" w:cs="Arial"/>
        </w:rPr>
      </w:pPr>
      <w:r w:rsidRPr="461D61FC">
        <w:rPr>
          <w:rFonts w:ascii="Arial" w:hAnsi="Arial" w:eastAsia="Arial" w:cs="Arial"/>
        </w:rPr>
        <w:t>atsižvelgdamos į tai, kad:</w:t>
      </w:r>
    </w:p>
    <w:p w:rsidRPr="001E6F7C" w:rsidR="00AC7436" w:rsidP="00AC7436" w:rsidRDefault="00AC7436" w14:paraId="3E459B17" w14:textId="77777777">
      <w:pPr>
        <w:pStyle w:val="Sraopastraipa"/>
        <w:numPr>
          <w:ilvl w:val="0"/>
          <w:numId w:val="43"/>
        </w:numPr>
        <w:jc w:val="both"/>
        <w:rPr>
          <w:rFonts w:ascii="Arial" w:hAnsi="Arial" w:eastAsia="Arial" w:cs="Arial"/>
        </w:rPr>
      </w:pPr>
      <w:r w:rsidRPr="461D61FC">
        <w:rPr>
          <w:rFonts w:ascii="Arial" w:hAnsi="Arial" w:eastAsia="Arial" w:cs="Arial"/>
        </w:rPr>
        <w:t xml:space="preserve">Užsakovas ir Projektuotojas </w:t>
      </w:r>
      <w:r w:rsidRPr="461D61FC">
        <w:rPr>
          <w:rFonts w:ascii="Arial" w:hAnsi="Arial" w:eastAsia="Arial" w:cs="Arial"/>
          <w:i/>
          <w:iCs/>
          <w:color w:val="4EA72E" w:themeColor="accent6"/>
        </w:rPr>
        <w:t>[nurodyti datą]</w:t>
      </w:r>
      <w:r w:rsidRPr="461D61FC">
        <w:rPr>
          <w:rFonts w:ascii="Arial" w:hAnsi="Arial" w:eastAsia="Arial" w:cs="Arial"/>
          <w:i/>
          <w:iCs/>
        </w:rPr>
        <w:t xml:space="preserve"> </w:t>
      </w:r>
      <w:r w:rsidRPr="461D61FC">
        <w:rPr>
          <w:rFonts w:ascii="Arial" w:hAnsi="Arial" w:eastAsia="Arial" w:cs="Arial"/>
        </w:rPr>
        <w:t xml:space="preserve">sudarė sutartį Nr. </w:t>
      </w:r>
      <w:r w:rsidRPr="461D61FC">
        <w:rPr>
          <w:rFonts w:ascii="Arial" w:hAnsi="Arial" w:eastAsia="Arial" w:cs="Arial"/>
          <w:i/>
          <w:iCs/>
          <w:color w:val="4EA72E" w:themeColor="accent6"/>
        </w:rPr>
        <w:t>[nurodyti numerį]</w:t>
      </w:r>
      <w:r w:rsidRPr="461D61FC">
        <w:rPr>
          <w:rFonts w:ascii="Arial" w:hAnsi="Arial" w:eastAsia="Arial" w:cs="Arial"/>
          <w:i/>
          <w:iCs/>
        </w:rPr>
        <w:t xml:space="preserve"> </w:t>
      </w:r>
      <w:r w:rsidRPr="461D61FC">
        <w:rPr>
          <w:rFonts w:ascii="Arial" w:hAnsi="Arial" w:eastAsia="Arial" w:cs="Arial"/>
        </w:rPr>
        <w:t xml:space="preserve">dėl </w:t>
      </w:r>
      <w:r w:rsidRPr="461D61FC">
        <w:rPr>
          <w:rFonts w:ascii="Arial" w:hAnsi="Arial" w:eastAsia="Arial" w:cs="Arial"/>
          <w:i/>
          <w:iCs/>
          <w:color w:val="4EA72E" w:themeColor="accent6"/>
        </w:rPr>
        <w:t>[nurodyti objektą]</w:t>
      </w:r>
      <w:r w:rsidRPr="461D61FC">
        <w:rPr>
          <w:rFonts w:ascii="Arial" w:hAnsi="Arial" w:eastAsia="Arial" w:cs="Arial"/>
        </w:rPr>
        <w:t xml:space="preserve"> (toliau – </w:t>
      </w:r>
      <w:r w:rsidRPr="461D61FC">
        <w:rPr>
          <w:rFonts w:ascii="Arial" w:hAnsi="Arial" w:eastAsia="Arial" w:cs="Arial"/>
          <w:b/>
          <w:bCs/>
        </w:rPr>
        <w:t>Sutartis</w:t>
      </w:r>
      <w:r w:rsidRPr="461D61FC">
        <w:rPr>
          <w:rFonts w:ascii="Arial" w:hAnsi="Arial" w:eastAsia="Arial" w:cs="Arial"/>
        </w:rPr>
        <w:t>);</w:t>
      </w:r>
    </w:p>
    <w:p w:rsidRPr="001E6F7C" w:rsidR="00AC7436" w:rsidP="00AC7436" w:rsidRDefault="00AC7436" w14:paraId="0F5B90A2" w14:textId="77777777">
      <w:pPr>
        <w:pStyle w:val="Sraopastraipa"/>
        <w:numPr>
          <w:ilvl w:val="0"/>
          <w:numId w:val="43"/>
        </w:numPr>
        <w:jc w:val="both"/>
        <w:rPr>
          <w:rFonts w:ascii="Arial" w:hAnsi="Arial" w:eastAsia="Arial" w:cs="Arial"/>
        </w:rPr>
      </w:pPr>
      <w:r w:rsidRPr="461D61FC">
        <w:rPr>
          <w:rFonts w:ascii="Arial" w:hAnsi="Arial" w:eastAsia="Arial" w:cs="Arial"/>
        </w:rPr>
        <w:t xml:space="preserve">Sutarties </w:t>
      </w:r>
      <w:r w:rsidRPr="461D61FC">
        <w:rPr>
          <w:rFonts w:ascii="Arial" w:hAnsi="Arial" w:eastAsia="Arial" w:cs="Arial"/>
          <w:i/>
          <w:iCs/>
          <w:color w:val="4EA72E" w:themeColor="accent6"/>
        </w:rPr>
        <w:t xml:space="preserve">[nurodyti punktus] </w:t>
      </w:r>
      <w:r w:rsidRPr="461D61FC">
        <w:rPr>
          <w:rFonts w:ascii="Arial" w:hAnsi="Arial" w:eastAsia="Arial" w:cs="Arial"/>
        </w:rPr>
        <w:t>punktuose numatytos tiesioginio atsiskaitymo su subteikėjais sąlygos ir tvarka;</w:t>
      </w:r>
    </w:p>
    <w:p w:rsidRPr="001E6F7C" w:rsidR="00AC7436" w:rsidP="00AC7436" w:rsidRDefault="00AC7436" w14:paraId="46C85112" w14:textId="77777777">
      <w:pPr>
        <w:pStyle w:val="Sraopastraipa"/>
        <w:numPr>
          <w:ilvl w:val="0"/>
          <w:numId w:val="43"/>
        </w:numPr>
        <w:jc w:val="both"/>
        <w:rPr>
          <w:rFonts w:ascii="Arial" w:hAnsi="Arial" w:eastAsia="Arial" w:cs="Arial"/>
        </w:rPr>
      </w:pPr>
      <w:r w:rsidRPr="461D61FC">
        <w:rPr>
          <w:rFonts w:ascii="Arial" w:hAnsi="Arial" w:eastAsia="Arial" w:cs="Arial"/>
        </w:rPr>
        <w:t xml:space="preserve">Užsakovas ir Subteikėjas </w:t>
      </w:r>
      <w:r w:rsidRPr="461D61FC">
        <w:rPr>
          <w:rFonts w:ascii="Arial" w:hAnsi="Arial" w:eastAsia="Arial" w:cs="Arial"/>
          <w:i/>
          <w:iCs/>
          <w:color w:val="4EA72E" w:themeColor="accent6"/>
        </w:rPr>
        <w:t>[nurodyti datą]</w:t>
      </w:r>
      <w:r w:rsidRPr="461D61FC">
        <w:rPr>
          <w:rFonts w:ascii="Arial" w:hAnsi="Arial" w:eastAsia="Arial" w:cs="Arial"/>
          <w:i/>
          <w:iCs/>
        </w:rPr>
        <w:t xml:space="preserve"> </w:t>
      </w:r>
      <w:r w:rsidRPr="461D61FC">
        <w:rPr>
          <w:rFonts w:ascii="Arial" w:hAnsi="Arial" w:eastAsia="Arial" w:cs="Arial"/>
        </w:rPr>
        <w:t xml:space="preserve">sudarė sutartį Nr. </w:t>
      </w:r>
      <w:r w:rsidRPr="461D61FC">
        <w:rPr>
          <w:rFonts w:ascii="Arial" w:hAnsi="Arial" w:eastAsia="Arial" w:cs="Arial"/>
          <w:i/>
          <w:iCs/>
          <w:color w:val="4EA72E" w:themeColor="accent6"/>
        </w:rPr>
        <w:t>[nurodyti numerį]</w:t>
      </w:r>
      <w:r w:rsidRPr="461D61FC">
        <w:rPr>
          <w:rFonts w:ascii="Arial" w:hAnsi="Arial" w:eastAsia="Arial" w:cs="Arial"/>
          <w:color w:val="4EA72E" w:themeColor="accent6"/>
        </w:rPr>
        <w:t xml:space="preserve"> </w:t>
      </w:r>
      <w:r w:rsidRPr="461D61FC">
        <w:rPr>
          <w:rFonts w:ascii="Arial" w:hAnsi="Arial" w:eastAsia="Arial" w:cs="Arial"/>
        </w:rPr>
        <w:t xml:space="preserve">(toliau – </w:t>
      </w:r>
      <w:proofErr w:type="spellStart"/>
      <w:r w:rsidRPr="461D61FC">
        <w:rPr>
          <w:rFonts w:ascii="Arial" w:hAnsi="Arial" w:eastAsia="Arial" w:cs="Arial"/>
          <w:b/>
          <w:bCs/>
        </w:rPr>
        <w:t>Subteikimo</w:t>
      </w:r>
      <w:proofErr w:type="spellEnd"/>
      <w:r w:rsidRPr="461D61FC">
        <w:rPr>
          <w:rFonts w:ascii="Arial" w:hAnsi="Arial" w:eastAsia="Arial" w:cs="Arial"/>
          <w:b/>
          <w:bCs/>
        </w:rPr>
        <w:t xml:space="preserve"> sutartis</w:t>
      </w:r>
      <w:r w:rsidRPr="461D61FC">
        <w:rPr>
          <w:rFonts w:ascii="Arial" w:hAnsi="Arial" w:eastAsia="Arial" w:cs="Arial"/>
        </w:rPr>
        <w:t>);</w:t>
      </w:r>
    </w:p>
    <w:p w:rsidRPr="001E6F7C" w:rsidR="00AC7436" w:rsidP="00AC7436" w:rsidRDefault="00AC7436" w14:paraId="0DDAFE8D" w14:textId="77777777">
      <w:pPr>
        <w:pStyle w:val="Sraopastraipa"/>
        <w:numPr>
          <w:ilvl w:val="0"/>
          <w:numId w:val="43"/>
        </w:numPr>
        <w:jc w:val="both"/>
        <w:rPr>
          <w:rFonts w:ascii="Arial" w:hAnsi="Arial" w:eastAsia="Arial" w:cs="Arial"/>
        </w:rPr>
      </w:pPr>
      <w:r w:rsidRPr="461D61FC">
        <w:rPr>
          <w:rFonts w:ascii="Arial" w:hAnsi="Arial" w:eastAsia="Arial" w:cs="Arial"/>
          <w:i/>
          <w:iCs/>
          <w:color w:val="4EA72E" w:themeColor="accent6"/>
        </w:rPr>
        <w:t xml:space="preserve">[nurodyti datą] </w:t>
      </w:r>
      <w:r w:rsidRPr="461D61FC">
        <w:rPr>
          <w:rFonts w:ascii="Arial" w:hAnsi="Arial" w:eastAsia="Arial" w:cs="Arial"/>
        </w:rPr>
        <w:t>tarp Užsakovo ir Projektuotojo buvo sudarytas susitarimas dėl Sutarties papildymo Subteikėju;</w:t>
      </w:r>
    </w:p>
    <w:p w:rsidRPr="001E6F7C" w:rsidR="00AC7436" w:rsidP="00AC7436" w:rsidRDefault="00AC7436" w14:paraId="256426FD" w14:textId="77777777">
      <w:pPr>
        <w:pStyle w:val="Sraopastraipa"/>
        <w:numPr>
          <w:ilvl w:val="0"/>
          <w:numId w:val="43"/>
        </w:numPr>
        <w:jc w:val="both"/>
        <w:rPr>
          <w:rFonts w:ascii="Arial" w:hAnsi="Arial" w:eastAsia="Arial" w:cs="Arial"/>
        </w:rPr>
      </w:pPr>
      <w:r w:rsidRPr="461D61FC">
        <w:rPr>
          <w:rFonts w:ascii="Arial" w:hAnsi="Arial" w:eastAsia="Arial" w:cs="Arial"/>
          <w:i/>
          <w:iCs/>
          <w:color w:val="4EA72E" w:themeColor="accent6"/>
        </w:rPr>
        <w:t>[nurodyti datą]</w:t>
      </w:r>
      <w:r w:rsidRPr="461D61FC">
        <w:rPr>
          <w:rFonts w:ascii="Arial" w:hAnsi="Arial" w:eastAsia="Arial" w:cs="Arial"/>
          <w:i/>
          <w:iCs/>
        </w:rPr>
        <w:t xml:space="preserve"> </w:t>
      </w:r>
      <w:r w:rsidRPr="461D61FC">
        <w:rPr>
          <w:rFonts w:ascii="Arial" w:hAnsi="Arial" w:eastAsia="Arial" w:cs="Arial"/>
        </w:rPr>
        <w:t xml:space="preserve">raštu Nr. </w:t>
      </w:r>
      <w:r w:rsidRPr="461D61FC">
        <w:rPr>
          <w:rFonts w:ascii="Arial" w:hAnsi="Arial" w:eastAsia="Arial" w:cs="Arial"/>
          <w:i/>
          <w:iCs/>
          <w:color w:val="4EA72E" w:themeColor="accent6"/>
        </w:rPr>
        <w:t>[nurodyti numerį]</w:t>
      </w:r>
      <w:r w:rsidRPr="461D61FC">
        <w:rPr>
          <w:rFonts w:ascii="Arial" w:hAnsi="Arial" w:eastAsia="Arial" w:cs="Arial"/>
          <w:color w:val="4EA72E" w:themeColor="accent6"/>
        </w:rPr>
        <w:t xml:space="preserve"> </w:t>
      </w:r>
      <w:r w:rsidRPr="461D61FC">
        <w:rPr>
          <w:rFonts w:ascii="Arial" w:hAnsi="Arial" w:eastAsia="Arial" w:cs="Arial"/>
        </w:rPr>
        <w:t>Subteikėjas buvo informuotas apie tiesioginio atsiskaitymo galimybę;</w:t>
      </w:r>
    </w:p>
    <w:p w:rsidRPr="001E6F7C" w:rsidR="00AC7436" w:rsidP="00AC7436" w:rsidRDefault="00AC7436" w14:paraId="0E38817E" w14:textId="77777777">
      <w:pPr>
        <w:pStyle w:val="Sraopastraipa"/>
        <w:numPr>
          <w:ilvl w:val="0"/>
          <w:numId w:val="43"/>
        </w:numPr>
        <w:jc w:val="both"/>
        <w:rPr>
          <w:rFonts w:ascii="Arial" w:hAnsi="Arial" w:eastAsia="Arial" w:cs="Arial"/>
        </w:rPr>
      </w:pPr>
      <w:r w:rsidRPr="461D61FC">
        <w:rPr>
          <w:rFonts w:ascii="Arial" w:hAnsi="Arial" w:eastAsia="Arial" w:cs="Arial"/>
        </w:rPr>
        <w:t xml:space="preserve">Subteikėjas </w:t>
      </w:r>
      <w:r w:rsidRPr="461D61FC">
        <w:rPr>
          <w:rFonts w:ascii="Arial" w:hAnsi="Arial" w:eastAsia="Arial" w:cs="Arial"/>
          <w:i/>
          <w:iCs/>
          <w:color w:val="4EA72E" w:themeColor="accent6"/>
        </w:rPr>
        <w:t xml:space="preserve">[nurodyti datą] </w:t>
      </w:r>
      <w:r w:rsidRPr="461D61FC">
        <w:rPr>
          <w:rFonts w:ascii="Arial" w:hAnsi="Arial" w:eastAsia="Arial" w:cs="Arial"/>
        </w:rPr>
        <w:t xml:space="preserve">raštu Nr. </w:t>
      </w:r>
      <w:r w:rsidRPr="461D61FC">
        <w:rPr>
          <w:rFonts w:ascii="Arial" w:hAnsi="Arial" w:eastAsia="Arial" w:cs="Arial"/>
          <w:i/>
          <w:iCs/>
          <w:color w:val="4EA72E" w:themeColor="accent6"/>
        </w:rPr>
        <w:t>[nurodyti numerį]</w:t>
      </w:r>
      <w:r w:rsidRPr="461D61FC">
        <w:rPr>
          <w:rFonts w:ascii="Arial" w:hAnsi="Arial" w:eastAsia="Arial" w:cs="Arial"/>
          <w:color w:val="4EA72E" w:themeColor="accent6"/>
        </w:rPr>
        <w:t xml:space="preserve"> </w:t>
      </w:r>
      <w:r w:rsidRPr="461D61FC">
        <w:rPr>
          <w:rFonts w:ascii="Arial" w:hAnsi="Arial" w:eastAsia="Arial" w:cs="Arial"/>
        </w:rPr>
        <w:t xml:space="preserve">informavo Užsakovą, kad pageidauja, jog už atliktus darbus pagal </w:t>
      </w:r>
      <w:proofErr w:type="spellStart"/>
      <w:r w:rsidRPr="461D61FC">
        <w:rPr>
          <w:rFonts w:ascii="Arial" w:hAnsi="Arial" w:eastAsia="Arial" w:cs="Arial"/>
        </w:rPr>
        <w:t>Subteikimo</w:t>
      </w:r>
      <w:proofErr w:type="spellEnd"/>
      <w:r w:rsidRPr="461D61FC">
        <w:rPr>
          <w:rFonts w:ascii="Arial" w:hAnsi="Arial" w:eastAsia="Arial" w:cs="Arial"/>
        </w:rPr>
        <w:t xml:space="preserve"> sutartį tiesiogiai sumokėtų Užsakovas;</w:t>
      </w:r>
    </w:p>
    <w:p w:rsidRPr="001E6F7C" w:rsidR="00AC7436" w:rsidP="00AC7436" w:rsidRDefault="00AC7436" w14:paraId="28CC807D" w14:textId="77777777">
      <w:pPr>
        <w:pStyle w:val="Sraopastraipa"/>
        <w:numPr>
          <w:ilvl w:val="0"/>
          <w:numId w:val="43"/>
        </w:numPr>
        <w:jc w:val="both"/>
        <w:rPr>
          <w:rFonts w:ascii="Arial" w:hAnsi="Arial" w:eastAsia="Arial" w:cs="Arial"/>
        </w:rPr>
      </w:pPr>
      <w:r w:rsidRPr="461D61FC">
        <w:rPr>
          <w:rFonts w:ascii="Arial" w:hAnsi="Arial" w:eastAsia="Arial" w:cs="Arial"/>
        </w:rPr>
        <w:t>Užsakovas sutinka tiesiogiai sumokėti Subteikėjui,</w:t>
      </w:r>
    </w:p>
    <w:p w:rsidRPr="001E6F7C" w:rsidR="00AC7436" w:rsidP="00AC7436" w:rsidRDefault="00AC7436" w14:paraId="4869FA5A" w14:textId="77777777">
      <w:pPr>
        <w:tabs>
          <w:tab w:val="left" w:pos="709"/>
        </w:tabs>
        <w:jc w:val="both"/>
        <w:rPr>
          <w:rFonts w:ascii="Arial" w:hAnsi="Arial" w:cs="Arial"/>
        </w:rPr>
      </w:pPr>
      <w:r w:rsidRPr="461D61FC">
        <w:rPr>
          <w:rFonts w:ascii="Arial" w:hAnsi="Arial" w:eastAsia="Arial" w:cs="Arial"/>
        </w:rPr>
        <w:t xml:space="preserve">Šalys, siekdamos nustatyti tiesioginio atsiskaitymo tvarką už Subteikėjo atliktus darbus pagal </w:t>
      </w:r>
      <w:proofErr w:type="spellStart"/>
      <w:r w:rsidRPr="461D61FC">
        <w:rPr>
          <w:rFonts w:ascii="Arial" w:hAnsi="Arial" w:eastAsia="Arial" w:cs="Arial"/>
        </w:rPr>
        <w:t>Subteikimo</w:t>
      </w:r>
      <w:proofErr w:type="spellEnd"/>
      <w:r w:rsidRPr="461D61FC">
        <w:rPr>
          <w:rFonts w:ascii="Arial" w:hAnsi="Arial" w:eastAsia="Arial" w:cs="Arial"/>
        </w:rPr>
        <w:t xml:space="preserve"> sutartį, sudarė šią trišalę atsiskaitymo sutartį (toliau – </w:t>
      </w:r>
      <w:r w:rsidRPr="461D61FC">
        <w:rPr>
          <w:rFonts w:ascii="Arial" w:hAnsi="Arial" w:eastAsia="Arial" w:cs="Arial"/>
          <w:b/>
          <w:bCs/>
        </w:rPr>
        <w:t>Trišalė sutartis</w:t>
      </w:r>
      <w:r w:rsidRPr="461D61FC">
        <w:rPr>
          <w:rFonts w:ascii="Arial" w:hAnsi="Arial" w:eastAsia="Arial" w:cs="Arial"/>
        </w:rPr>
        <w:t>):</w:t>
      </w:r>
    </w:p>
    <w:p w:rsidRPr="001E6F7C" w:rsidR="00AC7436" w:rsidP="00AC7436" w:rsidRDefault="00AC7436" w14:paraId="24B6185A" w14:textId="77777777">
      <w:pPr>
        <w:tabs>
          <w:tab w:val="left" w:pos="709"/>
        </w:tabs>
        <w:jc w:val="both"/>
        <w:rPr>
          <w:rFonts w:ascii="Arial" w:hAnsi="Arial" w:cs="Arial"/>
        </w:rPr>
      </w:pPr>
      <w:r w:rsidRPr="461D61FC">
        <w:rPr>
          <w:rFonts w:ascii="Arial" w:hAnsi="Arial" w:eastAsia="Arial" w:cs="Arial"/>
        </w:rPr>
        <w:t xml:space="preserve"> </w:t>
      </w:r>
    </w:p>
    <w:p w:rsidRPr="001E6F7C" w:rsidR="00AC7436" w:rsidP="00AC7436" w:rsidRDefault="00AC7436" w14:paraId="78D0FD5F" w14:textId="77777777">
      <w:pPr>
        <w:pStyle w:val="Sraopastraipa"/>
        <w:numPr>
          <w:ilvl w:val="0"/>
          <w:numId w:val="42"/>
        </w:numPr>
        <w:jc w:val="both"/>
        <w:rPr>
          <w:rFonts w:ascii="Arial" w:hAnsi="Arial" w:eastAsia="Arial" w:cs="Arial"/>
          <w:b/>
          <w:bCs/>
        </w:rPr>
      </w:pPr>
      <w:r w:rsidRPr="461D61FC">
        <w:rPr>
          <w:rFonts w:ascii="Arial" w:hAnsi="Arial" w:eastAsia="Arial" w:cs="Arial"/>
          <w:b/>
          <w:bCs/>
        </w:rPr>
        <w:t>ATSISKAITYMO TVARKA</w:t>
      </w:r>
    </w:p>
    <w:p w:rsidRPr="001E6F7C" w:rsidR="00AC7436" w:rsidP="43486CC0" w:rsidRDefault="00AC7436" w14:paraId="3487D62C" w14:textId="09A6D17D">
      <w:pPr>
        <w:pStyle w:val="Sraopastraipa"/>
        <w:numPr>
          <w:ilvl w:val="0"/>
          <w:numId w:val="41"/>
        </w:numPr>
        <w:jc w:val="both"/>
        <w:rPr>
          <w:rFonts w:ascii="Arial" w:hAnsi="Arial" w:eastAsia="Arial" w:cs="Arial"/>
          <w:sz w:val="22"/>
          <w:szCs w:val="22"/>
        </w:rPr>
      </w:pPr>
      <w:r w:rsidRPr="43486CC0" w:rsidR="00AC7436">
        <w:rPr>
          <w:rFonts w:ascii="Arial" w:hAnsi="Arial" w:eastAsia="Arial" w:cs="Arial"/>
        </w:rPr>
        <w:t xml:space="preserve">Užsakovas už Subteikėjo pagal </w:t>
      </w:r>
      <w:r w:rsidRPr="43486CC0" w:rsidR="00AC7436">
        <w:rPr>
          <w:rFonts w:ascii="Arial" w:hAnsi="Arial" w:eastAsia="Arial" w:cs="Arial"/>
        </w:rPr>
        <w:t>Subteikimo</w:t>
      </w:r>
      <w:r w:rsidRPr="43486CC0" w:rsidR="00AC7436">
        <w:rPr>
          <w:rFonts w:ascii="Arial" w:hAnsi="Arial" w:eastAsia="Arial" w:cs="Arial"/>
        </w:rPr>
        <w:t xml:space="preserve"> sutartį Paslaugas su Subteikėju atsiskaito per 30 (trisdešimt) dienų nuo Projektuotojo PVM sąskaitos faktūros, suderintos Trišalėje sutartyje nurodyta tvarka, gavimo dienos.</w:t>
      </w:r>
      <w:proofErr w:type="spellStart"/>
      <w:proofErr w:type="spellEnd"/>
      <w:proofErr w:type="spellStart"/>
      <w:proofErr w:type="spellEnd"/>
    </w:p>
    <w:p w:rsidRPr="001E6F7C" w:rsidR="00AC7436" w:rsidP="43486CC0" w:rsidRDefault="00AC7436" w14:paraId="69EE628D" w14:textId="03661938">
      <w:pPr>
        <w:pStyle w:val="Sraopastraipa"/>
        <w:numPr>
          <w:ilvl w:val="0"/>
          <w:numId w:val="41"/>
        </w:numPr>
        <w:jc w:val="both"/>
        <w:rPr>
          <w:rFonts w:ascii="Arial" w:hAnsi="Arial" w:eastAsia="Arial" w:cs="Arial"/>
          <w:sz w:val="22"/>
          <w:szCs w:val="22"/>
        </w:rPr>
      </w:pPr>
      <w:r w:rsidRPr="43486CC0" w:rsidR="00AC7436">
        <w:rPr>
          <w:rFonts w:ascii="Arial" w:hAnsi="Arial" w:eastAsia="Arial" w:cs="Arial"/>
        </w:rPr>
        <w:t xml:space="preserve">Šalys susitaria, kad Projektuotojas kartu su Užsakovui teikiama sąskaita faktūra, turi pateikti Užsakovui Subteikėjo prašymą tiesiogiai apmokėti Subteikėjui pagal </w:t>
      </w:r>
      <w:r w:rsidRPr="43486CC0" w:rsidR="00AC7436">
        <w:rPr>
          <w:rFonts w:ascii="Arial" w:hAnsi="Arial" w:eastAsia="Arial" w:cs="Arial"/>
        </w:rPr>
        <w:t>Subteikimo</w:t>
      </w:r>
      <w:r w:rsidRPr="43486CC0" w:rsidR="00AC7436">
        <w:rPr>
          <w:rFonts w:ascii="Arial" w:hAnsi="Arial" w:eastAsia="Arial" w:cs="Arial"/>
        </w:rPr>
        <w:t xml:space="preserve"> sutartį, kuriame turi būti nurodyta tiesiogiai Subteikėjui pagal </w:t>
      </w:r>
      <w:r w:rsidRPr="43486CC0" w:rsidR="00AC7436">
        <w:rPr>
          <w:rFonts w:ascii="Arial" w:hAnsi="Arial" w:eastAsia="Arial" w:cs="Arial"/>
        </w:rPr>
        <w:t>Subteikimo</w:t>
      </w:r>
      <w:r w:rsidRPr="43486CC0" w:rsidR="00AC7436">
        <w:rPr>
          <w:rFonts w:ascii="Arial" w:hAnsi="Arial" w:eastAsia="Arial" w:cs="Arial"/>
        </w:rPr>
        <w:t xml:space="preserve"> sutartį mokėtina suma ir banko sąskaita, į kurią turi būti tiesiogiai pervedamas mokėjimas Subteikėjui;</w:t>
      </w:r>
    </w:p>
    <w:p w:rsidRPr="001E6F7C" w:rsidR="00AC7436" w:rsidP="00AC7436" w:rsidRDefault="00AC7436" w14:paraId="7947ADB6" w14:textId="77777777">
      <w:pPr>
        <w:pStyle w:val="Sraopastraipa"/>
        <w:numPr>
          <w:ilvl w:val="0"/>
          <w:numId w:val="41"/>
        </w:numPr>
        <w:jc w:val="both"/>
        <w:rPr>
          <w:rFonts w:ascii="Arial" w:hAnsi="Arial" w:eastAsia="Arial" w:cs="Arial"/>
        </w:rPr>
      </w:pPr>
      <w:r w:rsidRPr="461D61FC">
        <w:rPr>
          <w:rFonts w:ascii="Arial" w:hAnsi="Arial" w:eastAsia="Arial" w:cs="Arial"/>
        </w:rPr>
        <w:t>Projektuotojas suformuoja PVM sąskaitą faktūrą, kurioje nurodo Subteikėją ir tiesiogiai jam mokėtiną sumą, kuri turi sutapti su Subteikėjo prašyme prašoma tiesiogiai mokėti suma ir ją pateikia Užsakovui;</w:t>
      </w:r>
    </w:p>
    <w:p w:rsidRPr="001E6F7C" w:rsidR="00AC7436" w:rsidP="00AC7436" w:rsidRDefault="00AC7436" w14:paraId="4DE00DF0" w14:textId="77777777">
      <w:pPr>
        <w:pStyle w:val="Sraopastraipa"/>
        <w:numPr>
          <w:ilvl w:val="0"/>
          <w:numId w:val="41"/>
        </w:numPr>
        <w:jc w:val="both"/>
        <w:rPr>
          <w:rFonts w:ascii="Arial" w:hAnsi="Arial" w:eastAsia="Arial" w:cs="Arial"/>
        </w:rPr>
      </w:pPr>
      <w:r w:rsidRPr="461D61FC">
        <w:rPr>
          <w:rFonts w:ascii="Arial" w:hAnsi="Arial" w:eastAsia="Arial" w:cs="Arial"/>
        </w:rPr>
        <w:t>Subteikėjo prašymas dėl tiesioginio atsiskaitymo laikytinas neatskiriamu sąskaitos faktūros priedu ir tinkamai su Projektuotoju suderintais,</w:t>
      </w:r>
    </w:p>
    <w:p w:rsidRPr="001E6F7C" w:rsidR="00AC7436" w:rsidP="00AC7436" w:rsidRDefault="00AC7436" w14:paraId="27837C8B" w14:textId="77777777">
      <w:pPr>
        <w:pStyle w:val="Sraopastraipa"/>
        <w:numPr>
          <w:ilvl w:val="0"/>
          <w:numId w:val="41"/>
        </w:numPr>
        <w:jc w:val="both"/>
        <w:rPr>
          <w:rFonts w:ascii="Arial" w:hAnsi="Arial" w:eastAsia="Arial" w:cs="Arial"/>
        </w:rPr>
      </w:pPr>
      <w:r w:rsidRPr="461D61FC">
        <w:rPr>
          <w:rFonts w:ascii="Arial" w:hAnsi="Arial" w:eastAsia="Arial" w:cs="Arial"/>
        </w:rPr>
        <w:t>Pasirašius šią Trišalę sutartį, Užsakovo Projektuotojui pagal Pirkimo sutartį mokama suma iš karto mažinama ta suma, kurią Užsakovas tiesiogiai sumokėjo Subteikėjui.</w:t>
      </w:r>
    </w:p>
    <w:p w:rsidRPr="001E6F7C" w:rsidR="00AC7436" w:rsidP="00AC7436" w:rsidRDefault="00AC7436" w14:paraId="7A4D977D" w14:textId="77777777">
      <w:pPr>
        <w:pStyle w:val="Sraopastraipa"/>
        <w:numPr>
          <w:ilvl w:val="0"/>
          <w:numId w:val="41"/>
        </w:numPr>
        <w:jc w:val="both"/>
        <w:rPr>
          <w:rFonts w:ascii="Arial" w:hAnsi="Arial" w:eastAsia="Arial" w:cs="Arial"/>
        </w:rPr>
      </w:pPr>
      <w:r w:rsidRPr="461D61FC">
        <w:rPr>
          <w:rFonts w:ascii="Arial" w:hAnsi="Arial" w:eastAsia="Arial" w:cs="Arial"/>
        </w:rPr>
        <w:t>Projektuotojui išlieka pareiga patikrinti ir priimti Subteikėjo atliktus darbus ir Projektuotojas lieka atsakingas už Subteikėjo sutarties vykdymą ir Subteikėjo veiksmus ar neveikimą, įskaitant terminų laikymąsi ir (ar) padarytus nuostolius.</w:t>
      </w:r>
    </w:p>
    <w:p w:rsidRPr="001E6F7C" w:rsidR="00AC7436" w:rsidP="00AC7436" w:rsidRDefault="00AC7436" w14:paraId="0DB9A30E" w14:textId="77777777">
      <w:pPr>
        <w:pStyle w:val="Sraopastraipa"/>
        <w:numPr>
          <w:ilvl w:val="0"/>
          <w:numId w:val="41"/>
        </w:numPr>
        <w:jc w:val="both"/>
        <w:rPr>
          <w:rFonts w:ascii="Arial" w:hAnsi="Arial" w:eastAsia="Arial" w:cs="Arial"/>
        </w:rPr>
      </w:pPr>
      <w:r w:rsidRPr="461D61FC">
        <w:rPr>
          <w:rFonts w:ascii="Arial" w:hAnsi="Arial" w:eastAsia="Arial" w:cs="Arial"/>
        </w:rPr>
        <w:t>Užsakovas sumoka Subteikėjui mokėjimo pavedimu į šioje Sutartyje nurodytą ir Subteikėjo prašyme nurodomą Subteikėjo banko sąskaitą. Jeigu Subteikėjo banko sąskaitoje nėra laiku gautas mokėjimas, bet Užsakovo bankas pateikia patvirtinimą, kad Užsakovas laiku atliko pavedimą, mokėjimas yra laikomas atliktas tinkamai ir laiku.</w:t>
      </w:r>
    </w:p>
    <w:p w:rsidRPr="001E6F7C" w:rsidR="00AC7436" w:rsidP="00AC7436" w:rsidRDefault="00AC7436" w14:paraId="25B10151" w14:textId="77777777">
      <w:pPr>
        <w:pStyle w:val="Sraopastraipa"/>
        <w:numPr>
          <w:ilvl w:val="0"/>
          <w:numId w:val="41"/>
        </w:numPr>
        <w:jc w:val="both"/>
        <w:rPr>
          <w:rFonts w:ascii="Arial" w:hAnsi="Arial" w:eastAsia="Arial" w:cs="Arial"/>
        </w:rPr>
      </w:pPr>
      <w:r w:rsidRPr="461D61FC">
        <w:rPr>
          <w:rFonts w:ascii="Arial" w:hAnsi="Arial" w:eastAsia="Arial" w:cs="Arial"/>
        </w:rPr>
        <w:t>Projektuotojas pareiškia, kad atlikus apmokėjimą Trišalėje sutartyje aptarta tvarka, tai bus laikoma tinkamu atsiskaitymu pagal Sutartį. Projektuotojas patvirtina, kad tiesioginis atsiskaitymas Subteikėjui pagal Trišalę sutartį nepažeidžia jokių Projektuotojo kreditorių interesų.</w:t>
      </w:r>
    </w:p>
    <w:p w:rsidRPr="001E6F7C" w:rsidR="00AC7436" w:rsidP="00AC7436" w:rsidRDefault="00AC7436" w14:paraId="128C40DE" w14:textId="77777777">
      <w:pPr>
        <w:jc w:val="both"/>
        <w:rPr>
          <w:rFonts w:ascii="Arial" w:hAnsi="Arial" w:cs="Arial"/>
        </w:rPr>
      </w:pPr>
      <w:r w:rsidRPr="461D61FC">
        <w:rPr>
          <w:rFonts w:ascii="Arial" w:hAnsi="Arial" w:eastAsia="Arial" w:cs="Arial"/>
        </w:rPr>
        <w:t xml:space="preserve"> </w:t>
      </w:r>
    </w:p>
    <w:p w:rsidRPr="001E6F7C" w:rsidR="00AC7436" w:rsidP="00AC7436" w:rsidRDefault="00AC7436" w14:paraId="29A14038" w14:textId="77777777">
      <w:pPr>
        <w:pStyle w:val="Sraopastraipa"/>
        <w:numPr>
          <w:ilvl w:val="0"/>
          <w:numId w:val="42"/>
        </w:numPr>
        <w:jc w:val="both"/>
        <w:rPr>
          <w:rFonts w:ascii="Arial" w:hAnsi="Arial" w:eastAsia="Arial" w:cs="Arial"/>
          <w:b/>
          <w:bCs/>
        </w:rPr>
      </w:pPr>
      <w:r w:rsidRPr="461D61FC">
        <w:rPr>
          <w:rFonts w:ascii="Arial" w:hAnsi="Arial" w:eastAsia="Arial" w:cs="Arial"/>
          <w:b/>
          <w:bCs/>
        </w:rPr>
        <w:t>ŠALIŲ ATSAKOMYBĖ</w:t>
      </w:r>
    </w:p>
    <w:p w:rsidRPr="001E6F7C" w:rsidR="00AC7436" w:rsidP="00AC7436" w:rsidRDefault="00AC7436" w14:paraId="2A296755" w14:textId="77777777">
      <w:pPr>
        <w:pStyle w:val="Sraopastraipa"/>
        <w:numPr>
          <w:ilvl w:val="0"/>
          <w:numId w:val="41"/>
        </w:numPr>
        <w:jc w:val="both"/>
        <w:rPr>
          <w:rFonts w:ascii="Arial" w:hAnsi="Arial" w:eastAsia="Arial" w:cs="Arial"/>
        </w:rPr>
      </w:pPr>
      <w:r w:rsidRPr="461D61FC">
        <w:rPr>
          <w:rFonts w:ascii="Arial" w:hAnsi="Arial" w:eastAsia="Arial" w:cs="Arial"/>
        </w:rPr>
        <w:t>Šalių atsakomybė yra nustatoma pagal galiojančius Lietuvos Respublikos teisės aktus, šią Trišalę sutartį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rsidRPr="001E6F7C" w:rsidR="00AC7436" w:rsidP="00AC7436" w:rsidRDefault="00AC7436" w14:paraId="116DEA32" w14:textId="77777777">
      <w:pPr>
        <w:pStyle w:val="Sraopastraipa"/>
        <w:numPr>
          <w:ilvl w:val="0"/>
          <w:numId w:val="41"/>
        </w:numPr>
        <w:jc w:val="both"/>
        <w:rPr>
          <w:rFonts w:ascii="Arial" w:hAnsi="Arial" w:eastAsia="Arial" w:cs="Arial"/>
        </w:rPr>
      </w:pPr>
      <w:r w:rsidRPr="461D61FC">
        <w:rPr>
          <w:rFonts w:ascii="Arial" w:hAnsi="Arial" w:eastAsia="Arial" w:cs="Arial"/>
        </w:rPr>
        <w:t xml:space="preserve">Užsakovas ir Subteikėjas neturi teisės reikšti vienas kitam piniginių reikalavimų, susijusių su Sutarties ir (ar) </w:t>
      </w:r>
      <w:proofErr w:type="spellStart"/>
      <w:r w:rsidRPr="461D61FC">
        <w:rPr>
          <w:rFonts w:ascii="Arial" w:hAnsi="Arial" w:eastAsia="Arial" w:cs="Arial"/>
        </w:rPr>
        <w:t>Subteikimo</w:t>
      </w:r>
      <w:proofErr w:type="spellEnd"/>
      <w:r w:rsidRPr="461D61FC">
        <w:rPr>
          <w:rFonts w:ascii="Arial" w:hAnsi="Arial" w:eastAsia="Arial" w:cs="Arial"/>
        </w:rPr>
        <w:t xml:space="preserve"> sutarties pažeidimu.</w:t>
      </w:r>
    </w:p>
    <w:p w:rsidRPr="001E6F7C" w:rsidR="00AC7436" w:rsidP="00AC7436" w:rsidRDefault="00AC7436" w14:paraId="40BE2A20" w14:textId="77777777">
      <w:pPr>
        <w:jc w:val="both"/>
        <w:rPr>
          <w:rFonts w:ascii="Arial" w:hAnsi="Arial" w:cs="Arial"/>
        </w:rPr>
      </w:pPr>
      <w:r w:rsidRPr="461D61FC">
        <w:rPr>
          <w:rFonts w:ascii="Arial" w:hAnsi="Arial" w:eastAsia="Arial" w:cs="Arial"/>
        </w:rPr>
        <w:t xml:space="preserve"> </w:t>
      </w:r>
    </w:p>
    <w:p w:rsidRPr="001E6F7C" w:rsidR="00AC7436" w:rsidP="00AC7436" w:rsidRDefault="00AC7436" w14:paraId="5A62DCAC" w14:textId="77777777">
      <w:pPr>
        <w:pStyle w:val="Sraopastraipa"/>
        <w:numPr>
          <w:ilvl w:val="0"/>
          <w:numId w:val="42"/>
        </w:numPr>
        <w:jc w:val="both"/>
        <w:rPr>
          <w:rFonts w:ascii="Arial" w:hAnsi="Arial" w:eastAsia="Arial" w:cs="Arial"/>
          <w:b/>
          <w:bCs/>
        </w:rPr>
      </w:pPr>
      <w:r w:rsidRPr="461D61FC">
        <w:rPr>
          <w:rFonts w:ascii="Arial" w:hAnsi="Arial" w:eastAsia="Arial" w:cs="Arial"/>
          <w:b/>
          <w:bCs/>
        </w:rPr>
        <w:t>BAIGIAMOSIOS NUOSTATOS</w:t>
      </w:r>
    </w:p>
    <w:p w:rsidRPr="001E6F7C" w:rsidR="00AC7436" w:rsidP="00AC7436" w:rsidRDefault="00AC7436" w14:paraId="1DB8A487" w14:textId="77777777">
      <w:pPr>
        <w:pStyle w:val="Sraopastraipa"/>
        <w:numPr>
          <w:ilvl w:val="0"/>
          <w:numId w:val="41"/>
        </w:numPr>
        <w:jc w:val="both"/>
        <w:rPr>
          <w:rFonts w:ascii="Arial" w:hAnsi="Arial" w:eastAsia="Arial" w:cs="Arial"/>
        </w:rPr>
      </w:pPr>
      <w:r w:rsidRPr="461D61FC">
        <w:rPr>
          <w:rFonts w:ascii="Arial" w:hAnsi="Arial" w:eastAsia="Arial" w:cs="Arial"/>
        </w:rPr>
        <w:t>Nė viena Šalis neturi teisės be kitų Šalių išankstinio rašytinio sutikimo perleisti visų arba dalies teisių ir pareigų pagal šią Trišalę sutartį.</w:t>
      </w:r>
    </w:p>
    <w:p w:rsidRPr="001E6F7C" w:rsidR="00AC7436" w:rsidP="00AC7436" w:rsidRDefault="00AC7436" w14:paraId="4F8C940D" w14:textId="77777777">
      <w:pPr>
        <w:pStyle w:val="Sraopastraipa"/>
        <w:numPr>
          <w:ilvl w:val="0"/>
          <w:numId w:val="41"/>
        </w:numPr>
        <w:jc w:val="both"/>
        <w:rPr>
          <w:rFonts w:ascii="Arial" w:hAnsi="Arial" w:eastAsia="Arial" w:cs="Arial"/>
        </w:rPr>
      </w:pPr>
      <w:r w:rsidRPr="461D61FC">
        <w:rPr>
          <w:rFonts w:ascii="Arial" w:hAnsi="Arial" w:eastAsia="Arial" w:cs="Arial"/>
        </w:rPr>
        <w:t>Bet kokios Trišalės sutarties nuostatos negaliojimas ar prieštaravimas Lietuvos Respublikos įstatymams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rsidRPr="001E6F7C" w:rsidR="00AC7436" w:rsidP="00AC7436" w:rsidRDefault="00AC7436" w14:paraId="5F189BB9" w14:textId="77777777">
      <w:pPr>
        <w:pStyle w:val="Sraopastraipa"/>
        <w:numPr>
          <w:ilvl w:val="0"/>
          <w:numId w:val="41"/>
        </w:numPr>
        <w:jc w:val="both"/>
        <w:rPr>
          <w:rFonts w:ascii="Arial" w:hAnsi="Arial" w:eastAsia="Arial" w:cs="Arial"/>
        </w:rPr>
      </w:pPr>
      <w:r w:rsidRPr="461D61FC">
        <w:rPr>
          <w:rFonts w:ascii="Arial" w:hAnsi="Arial" w:eastAsia="Arial" w:cs="Arial"/>
        </w:rPr>
        <w:t>Šalys susitaria, kad šios Trišalės sutarties pasirašymo faktas ir visa joje esanti informacija yra konfidenciali ir be raštiško kitos Šalies sutikimo negali būti atskleista tretiesiems asmenims, išskyrus įstatymų numatytas išimtis.</w:t>
      </w:r>
    </w:p>
    <w:p w:rsidRPr="001E6F7C" w:rsidR="00AC7436" w:rsidP="00AC7436" w:rsidRDefault="00AC7436" w14:paraId="4E1B02B7" w14:textId="77777777">
      <w:pPr>
        <w:pStyle w:val="Sraopastraipa"/>
        <w:numPr>
          <w:ilvl w:val="0"/>
          <w:numId w:val="41"/>
        </w:numPr>
        <w:jc w:val="both"/>
        <w:rPr>
          <w:rFonts w:ascii="Arial" w:hAnsi="Arial" w:eastAsia="Arial" w:cs="Arial"/>
        </w:rPr>
      </w:pPr>
      <w:r w:rsidRPr="461D61FC">
        <w:rPr>
          <w:rFonts w:ascii="Arial" w:hAnsi="Arial" w:eastAsia="Arial" w:cs="Arial"/>
        </w:rPr>
        <w:t>Visi Trišalės sutarties pakeitimai galioja tik tada, kai jie sudaryti raštu ir pasirašyti Šalių įgaliotų atstovų. Tokie Trišalės sutarties pakeitimai yra neatskiriama Trišalės sutarties dalis.</w:t>
      </w:r>
    </w:p>
    <w:p w:rsidRPr="001E6F7C" w:rsidR="00AC7436" w:rsidP="00AC7436" w:rsidRDefault="00AC7436" w14:paraId="7D43FFA4" w14:textId="77777777">
      <w:pPr>
        <w:pStyle w:val="Sraopastraipa"/>
        <w:numPr>
          <w:ilvl w:val="0"/>
          <w:numId w:val="41"/>
        </w:numPr>
        <w:jc w:val="both"/>
        <w:rPr>
          <w:rFonts w:ascii="Arial" w:hAnsi="Arial" w:eastAsia="Arial" w:cs="Arial"/>
        </w:rPr>
      </w:pPr>
      <w:r w:rsidRPr="461D61FC">
        <w:rPr>
          <w:rFonts w:ascii="Arial" w:hAnsi="Arial" w:eastAsia="Arial" w:cs="Arial"/>
        </w:rPr>
        <w:t>Sutartis laikoma sudaryta ir įsigalioja ją pasirašius įgaliotiems Šalių atstovams.</w:t>
      </w:r>
    </w:p>
    <w:p w:rsidRPr="001E6F7C" w:rsidR="00AC7436" w:rsidP="00AC7436" w:rsidRDefault="00AC7436" w14:paraId="34B33CA0" w14:textId="77777777">
      <w:pPr>
        <w:pStyle w:val="Sraopastraipa"/>
        <w:numPr>
          <w:ilvl w:val="0"/>
          <w:numId w:val="41"/>
        </w:numPr>
        <w:jc w:val="both"/>
        <w:rPr>
          <w:rFonts w:ascii="Arial" w:hAnsi="Arial" w:eastAsia="Arial" w:cs="Arial"/>
        </w:rPr>
      </w:pPr>
      <w:r w:rsidRPr="461D61FC">
        <w:rPr>
          <w:rFonts w:ascii="Arial" w:hAnsi="Arial" w:eastAsia="Arial" w:cs="Arial"/>
        </w:rPr>
        <w:t>Trišalė sutartis sudaryta trimis egzemplioriais lietuvių kalba, turinčiais vienodą teisinę galią, kiekvienai Šaliai po vieną egzempliorių.</w:t>
      </w:r>
    </w:p>
    <w:p w:rsidRPr="001E6F7C" w:rsidR="00AC7436" w:rsidP="00AC7436" w:rsidRDefault="00AC7436" w14:paraId="5B299E50" w14:textId="77777777">
      <w:pPr>
        <w:pStyle w:val="Sraopastraipa"/>
        <w:numPr>
          <w:ilvl w:val="0"/>
          <w:numId w:val="41"/>
        </w:numPr>
        <w:jc w:val="both"/>
        <w:rPr>
          <w:rFonts w:ascii="Arial" w:hAnsi="Arial" w:eastAsia="Arial" w:cs="Arial"/>
        </w:rPr>
      </w:pPr>
      <w:r w:rsidRPr="461D61FC">
        <w:rPr>
          <w:rFonts w:ascii="Arial" w:hAnsi="Arial" w:eastAsia="Arial" w:cs="Arial"/>
        </w:rPr>
        <w:t>Trišalės sutarties priedai:</w:t>
      </w:r>
    </w:p>
    <w:p w:rsidRPr="001E6F7C" w:rsidR="00AC7436" w:rsidP="00AC7436" w:rsidRDefault="00AC7436" w14:paraId="66AB5B3F" w14:textId="77777777">
      <w:pPr>
        <w:pStyle w:val="Sraopastraipa"/>
        <w:numPr>
          <w:ilvl w:val="1"/>
          <w:numId w:val="41"/>
        </w:numPr>
        <w:jc w:val="both"/>
        <w:rPr>
          <w:rFonts w:ascii="Arial" w:hAnsi="Arial" w:eastAsia="Arial" w:cs="Arial"/>
          <w:color w:val="4EA72E" w:themeColor="accent6"/>
        </w:rPr>
      </w:pPr>
      <w:r w:rsidRPr="461D61FC">
        <w:rPr>
          <w:rFonts w:ascii="Arial" w:hAnsi="Arial" w:eastAsia="Arial" w:cs="Arial"/>
          <w:i/>
          <w:iCs/>
          <w:color w:val="4EA72E" w:themeColor="accent6"/>
        </w:rPr>
        <w:t>[nurodyti priedus]</w:t>
      </w:r>
      <w:r w:rsidRPr="461D61FC">
        <w:rPr>
          <w:rFonts w:ascii="Arial" w:hAnsi="Arial" w:eastAsia="Arial" w:cs="Arial"/>
          <w:color w:val="4EA72E" w:themeColor="accent6"/>
        </w:rPr>
        <w:t>;</w:t>
      </w:r>
    </w:p>
    <w:p w:rsidRPr="001E6F7C" w:rsidR="00AC7436" w:rsidP="00AC7436" w:rsidRDefault="00AC7436" w14:paraId="56D86736" w14:textId="77777777">
      <w:pPr>
        <w:pStyle w:val="Sraopastraipa"/>
        <w:numPr>
          <w:ilvl w:val="1"/>
          <w:numId w:val="41"/>
        </w:numPr>
        <w:jc w:val="both"/>
        <w:rPr>
          <w:rFonts w:ascii="Arial" w:hAnsi="Arial" w:eastAsia="Arial" w:cs="Arial"/>
          <w:color w:val="4EA72E" w:themeColor="accent6"/>
        </w:rPr>
      </w:pPr>
      <w:r w:rsidRPr="461D61FC">
        <w:rPr>
          <w:rFonts w:ascii="Arial" w:hAnsi="Arial" w:eastAsia="Arial" w:cs="Arial"/>
          <w:i/>
          <w:iCs/>
          <w:color w:val="4EA72E" w:themeColor="accent6"/>
        </w:rPr>
        <w:t>[nurodyti priedus]</w:t>
      </w:r>
      <w:r w:rsidRPr="461D61FC">
        <w:rPr>
          <w:rFonts w:ascii="Arial" w:hAnsi="Arial" w:eastAsia="Arial" w:cs="Arial"/>
          <w:color w:val="4EA72E" w:themeColor="accent6"/>
        </w:rPr>
        <w:t>.</w:t>
      </w:r>
    </w:p>
    <w:p w:rsidRPr="001E6F7C" w:rsidR="00AC7436" w:rsidP="00AC7436" w:rsidRDefault="00AC7436" w14:paraId="46FC6EF7" w14:textId="77777777">
      <w:pPr>
        <w:tabs>
          <w:tab w:val="left" w:pos="567"/>
        </w:tabs>
        <w:jc w:val="both"/>
        <w:rPr>
          <w:rFonts w:ascii="Arial" w:hAnsi="Arial" w:cs="Arial"/>
        </w:rPr>
      </w:pPr>
      <w:r w:rsidRPr="461D61FC">
        <w:rPr>
          <w:rFonts w:ascii="Arial" w:hAnsi="Arial" w:eastAsia="Arial" w:cs="Arial"/>
        </w:rPr>
        <w:t xml:space="preserve"> </w:t>
      </w:r>
    </w:p>
    <w:tbl>
      <w:tblPr>
        <w:tblStyle w:val="Lentelstinklelis"/>
        <w:tblW w:w="0" w:type="auto"/>
        <w:tblLayout w:type="fixed"/>
        <w:tblLook w:val="04A0" w:firstRow="1" w:lastRow="0" w:firstColumn="1" w:lastColumn="0" w:noHBand="0" w:noVBand="1"/>
      </w:tblPr>
      <w:tblGrid>
        <w:gridCol w:w="3120"/>
        <w:gridCol w:w="3255"/>
        <w:gridCol w:w="3195"/>
      </w:tblGrid>
      <w:tr w:rsidRPr="001E6F7C" w:rsidR="00AC7436" w:rsidTr="461D61FC" w14:paraId="35B70B47" w14:textId="77777777">
        <w:trPr>
          <w:trHeight w:val="300"/>
        </w:trPr>
        <w:tc>
          <w:tcPr>
            <w:tcW w:w="3120" w:type="dxa"/>
          </w:tcPr>
          <w:p w:rsidRPr="001E6F7C" w:rsidR="00AC7436" w:rsidP="009E18C4" w:rsidRDefault="00AC7436" w14:paraId="5D39C63B" w14:textId="77777777">
            <w:pPr>
              <w:rPr>
                <w:rFonts w:ascii="Arial" w:hAnsi="Arial" w:cs="Arial"/>
                <w:sz w:val="22"/>
                <w:szCs w:val="22"/>
                <w:lang w:val="lt-LT"/>
              </w:rPr>
            </w:pPr>
            <w:r w:rsidRPr="461D61FC">
              <w:rPr>
                <w:rFonts w:ascii="Arial" w:hAnsi="Arial" w:eastAsia="Arial" w:cs="Arial"/>
                <w:b/>
                <w:bCs/>
                <w:sz w:val="22"/>
                <w:szCs w:val="22"/>
                <w:lang w:val="lt-LT"/>
              </w:rPr>
              <w:t>Užsakovas:</w:t>
            </w:r>
          </w:p>
          <w:p w:rsidRPr="001E6F7C" w:rsidR="00AC7436" w:rsidP="009E18C4" w:rsidRDefault="00AC7436" w14:paraId="0C76B0BC" w14:textId="77777777">
            <w:pPr>
              <w:rPr>
                <w:rFonts w:ascii="Arial" w:hAnsi="Arial" w:cs="Arial"/>
                <w:color w:val="4EA72E" w:themeColor="accent6"/>
                <w:sz w:val="22"/>
                <w:szCs w:val="22"/>
                <w:lang w:val="lt-LT"/>
              </w:rPr>
            </w:pPr>
            <w:r w:rsidRPr="461D61FC">
              <w:rPr>
                <w:rFonts w:ascii="Arial" w:hAnsi="Arial" w:eastAsia="Arial" w:cs="Arial"/>
                <w:b/>
                <w:bCs/>
                <w:i/>
                <w:iCs/>
                <w:color w:val="4EA72E" w:themeColor="accent6"/>
                <w:sz w:val="22"/>
                <w:szCs w:val="22"/>
                <w:lang w:val="lt-LT"/>
              </w:rPr>
              <w:t>[nurodyti pavadinimą]</w:t>
            </w:r>
          </w:p>
          <w:p w:rsidRPr="001E6F7C" w:rsidR="00AC7436" w:rsidP="009E18C4" w:rsidRDefault="00AC7436" w14:paraId="4066D3F8" w14:textId="77777777">
            <w:pPr>
              <w:rPr>
                <w:rFonts w:ascii="Arial" w:hAnsi="Arial" w:cs="Arial"/>
                <w:color w:val="4EA72E" w:themeColor="accent6"/>
                <w:sz w:val="22"/>
                <w:szCs w:val="22"/>
                <w:lang w:val="lt-LT"/>
              </w:rPr>
            </w:pPr>
            <w:r w:rsidRPr="461D61FC">
              <w:rPr>
                <w:rFonts w:ascii="Arial" w:hAnsi="Arial" w:eastAsia="Arial" w:cs="Arial"/>
                <w:sz w:val="22"/>
                <w:szCs w:val="22"/>
                <w:lang w:val="lt-LT"/>
              </w:rPr>
              <w:t xml:space="preserve">Juridinio asmens kodas </w:t>
            </w:r>
            <w:r w:rsidRPr="461D61FC">
              <w:rPr>
                <w:rFonts w:ascii="Arial" w:hAnsi="Arial" w:eastAsia="Arial" w:cs="Arial"/>
                <w:i/>
                <w:iCs/>
                <w:color w:val="4EA72E" w:themeColor="accent6"/>
                <w:sz w:val="22"/>
                <w:szCs w:val="22"/>
                <w:lang w:val="lt-LT"/>
              </w:rPr>
              <w:t>[nurodyti į. k.]</w:t>
            </w:r>
          </w:p>
          <w:p w:rsidRPr="001E6F7C" w:rsidR="00AC7436" w:rsidP="009E18C4" w:rsidRDefault="00AC7436" w14:paraId="43DEA95C" w14:textId="77777777">
            <w:pPr>
              <w:rPr>
                <w:rFonts w:ascii="Arial" w:hAnsi="Arial" w:cs="Arial"/>
                <w:sz w:val="22"/>
                <w:szCs w:val="22"/>
                <w:lang w:val="lt-LT"/>
              </w:rPr>
            </w:pPr>
            <w:r w:rsidRPr="461D61FC">
              <w:rPr>
                <w:rFonts w:ascii="Arial" w:hAnsi="Arial" w:eastAsia="Arial" w:cs="Arial"/>
                <w:sz w:val="22"/>
                <w:szCs w:val="22"/>
                <w:lang w:val="lt-LT"/>
              </w:rPr>
              <w:t xml:space="preserve">PVM mokėtojo kodas: </w:t>
            </w:r>
          </w:p>
          <w:p w:rsidRPr="001E6F7C" w:rsidR="00AC7436" w:rsidP="009E18C4" w:rsidRDefault="00AC7436" w14:paraId="50140736" w14:textId="77777777">
            <w:pPr>
              <w:rPr>
                <w:rFonts w:ascii="Arial" w:hAnsi="Arial" w:cs="Arial"/>
                <w:color w:val="4EA72E" w:themeColor="accent6"/>
                <w:sz w:val="22"/>
                <w:szCs w:val="22"/>
                <w:lang w:val="lt-LT"/>
              </w:rPr>
            </w:pPr>
            <w:r w:rsidRPr="461D61FC">
              <w:rPr>
                <w:rFonts w:ascii="Arial" w:hAnsi="Arial" w:eastAsia="Arial" w:cs="Arial"/>
                <w:i/>
                <w:iCs/>
                <w:color w:val="4EA72E" w:themeColor="accent6"/>
                <w:sz w:val="22"/>
                <w:szCs w:val="22"/>
                <w:lang w:val="lt-LT"/>
              </w:rPr>
              <w:t>[nurodyti kodą]</w:t>
            </w:r>
          </w:p>
          <w:p w:rsidRPr="001E6F7C" w:rsidR="00AC7436" w:rsidP="009E18C4" w:rsidRDefault="00AC7436" w14:paraId="2B6585D3" w14:textId="77777777">
            <w:pPr>
              <w:rPr>
                <w:rFonts w:ascii="Arial" w:hAnsi="Arial" w:cs="Arial"/>
                <w:sz w:val="22"/>
                <w:szCs w:val="22"/>
                <w:lang w:val="lt-LT"/>
              </w:rPr>
            </w:pPr>
            <w:r w:rsidRPr="461D61FC">
              <w:rPr>
                <w:rFonts w:ascii="Arial" w:hAnsi="Arial" w:eastAsia="Arial" w:cs="Arial"/>
                <w:sz w:val="22"/>
                <w:szCs w:val="22"/>
                <w:lang w:val="lt-LT"/>
              </w:rPr>
              <w:t xml:space="preserve">Adresas </w:t>
            </w:r>
            <w:r w:rsidRPr="461D61FC">
              <w:rPr>
                <w:rFonts w:ascii="Arial" w:hAnsi="Arial" w:eastAsia="Arial" w:cs="Arial"/>
                <w:i/>
                <w:iCs/>
                <w:color w:val="4EA72E" w:themeColor="accent6"/>
                <w:sz w:val="22"/>
                <w:szCs w:val="22"/>
                <w:lang w:val="lt-LT"/>
              </w:rPr>
              <w:t>[nurodyti adresą]</w:t>
            </w:r>
          </w:p>
          <w:p w:rsidRPr="001E6F7C" w:rsidR="00AC7436" w:rsidP="009E18C4" w:rsidRDefault="00AC7436" w14:paraId="70CBB602" w14:textId="77777777">
            <w:pPr>
              <w:rPr>
                <w:rFonts w:ascii="Arial" w:hAnsi="Arial" w:cs="Arial"/>
                <w:color w:val="4EA72E" w:themeColor="accent6"/>
                <w:sz w:val="22"/>
                <w:szCs w:val="22"/>
                <w:lang w:val="lt-LT"/>
              </w:rPr>
            </w:pPr>
            <w:r w:rsidRPr="461D61FC">
              <w:rPr>
                <w:rFonts w:ascii="Arial" w:hAnsi="Arial" w:eastAsia="Arial" w:cs="Arial"/>
                <w:sz w:val="22"/>
                <w:szCs w:val="22"/>
                <w:lang w:val="lt-LT"/>
              </w:rPr>
              <w:t xml:space="preserve">Tel. Nr. </w:t>
            </w:r>
            <w:r w:rsidRPr="461D61FC">
              <w:rPr>
                <w:rFonts w:ascii="Arial" w:hAnsi="Arial" w:eastAsia="Arial" w:cs="Arial"/>
                <w:i/>
                <w:iCs/>
                <w:color w:val="4EA72E" w:themeColor="accent6"/>
                <w:sz w:val="22"/>
                <w:szCs w:val="22"/>
                <w:lang w:val="lt-LT"/>
              </w:rPr>
              <w:t>[nurodyti telefono numerį]</w:t>
            </w:r>
          </w:p>
          <w:p w:rsidRPr="001E6F7C" w:rsidR="00AC7436" w:rsidP="009E18C4" w:rsidRDefault="00AC7436" w14:paraId="52125A12" w14:textId="77777777">
            <w:pPr>
              <w:rPr>
                <w:rFonts w:ascii="Arial" w:hAnsi="Arial" w:cs="Arial"/>
                <w:color w:val="4EA72E" w:themeColor="accent6"/>
                <w:sz w:val="22"/>
                <w:szCs w:val="22"/>
                <w:lang w:val="lt-LT"/>
              </w:rPr>
            </w:pPr>
            <w:r w:rsidRPr="461D61FC">
              <w:rPr>
                <w:rFonts w:ascii="Arial" w:hAnsi="Arial" w:eastAsia="Arial" w:cs="Arial"/>
                <w:sz w:val="22"/>
                <w:szCs w:val="22"/>
                <w:lang w:val="lt-LT"/>
              </w:rPr>
              <w:t xml:space="preserve">El. p. </w:t>
            </w:r>
            <w:r w:rsidRPr="461D61FC">
              <w:rPr>
                <w:rFonts w:ascii="Arial" w:hAnsi="Arial" w:eastAsia="Arial" w:cs="Arial"/>
                <w:i/>
                <w:iCs/>
                <w:color w:val="4EA72E" w:themeColor="accent6"/>
                <w:sz w:val="22"/>
                <w:szCs w:val="22"/>
                <w:lang w:val="lt-LT"/>
              </w:rPr>
              <w:t>[nurodyti el. p. adresą]</w:t>
            </w:r>
          </w:p>
          <w:p w:rsidRPr="001E6F7C" w:rsidR="00AC7436" w:rsidP="009E18C4" w:rsidRDefault="00AC7436" w14:paraId="25163B62" w14:textId="77777777">
            <w:pPr>
              <w:rPr>
                <w:rFonts w:ascii="Arial" w:hAnsi="Arial" w:cs="Arial"/>
                <w:color w:val="4EA72E" w:themeColor="accent6"/>
                <w:sz w:val="22"/>
                <w:szCs w:val="22"/>
                <w:lang w:val="lt-LT"/>
              </w:rPr>
            </w:pPr>
            <w:proofErr w:type="spellStart"/>
            <w:r w:rsidRPr="461D61FC">
              <w:rPr>
                <w:rFonts w:ascii="Arial" w:hAnsi="Arial" w:eastAsia="Arial" w:cs="Arial"/>
                <w:sz w:val="22"/>
                <w:szCs w:val="22"/>
                <w:lang w:val="lt-LT"/>
              </w:rPr>
              <w:t>A.s</w:t>
            </w:r>
            <w:proofErr w:type="spellEnd"/>
            <w:r w:rsidRPr="461D61FC">
              <w:rPr>
                <w:rFonts w:ascii="Arial" w:hAnsi="Arial" w:eastAsia="Arial" w:cs="Arial"/>
                <w:sz w:val="22"/>
                <w:szCs w:val="22"/>
                <w:lang w:val="lt-LT"/>
              </w:rPr>
              <w:t xml:space="preserve">. Nr. </w:t>
            </w:r>
            <w:r w:rsidRPr="461D61FC">
              <w:rPr>
                <w:rFonts w:ascii="Arial" w:hAnsi="Arial" w:eastAsia="Arial" w:cs="Arial"/>
                <w:i/>
                <w:iCs/>
                <w:color w:val="4EA72E" w:themeColor="accent6"/>
                <w:sz w:val="22"/>
                <w:szCs w:val="22"/>
                <w:lang w:val="lt-LT"/>
              </w:rPr>
              <w:t>[nurodyti sąskaitos Nr.]</w:t>
            </w:r>
          </w:p>
          <w:p w:rsidRPr="001E6F7C" w:rsidR="00AC7436" w:rsidP="009E18C4" w:rsidRDefault="00AC7436" w14:paraId="60F0E615" w14:textId="77777777">
            <w:pPr>
              <w:rPr>
                <w:rFonts w:ascii="Arial" w:hAnsi="Arial" w:cs="Arial"/>
                <w:color w:val="4EA72E" w:themeColor="accent6"/>
                <w:sz w:val="22"/>
                <w:szCs w:val="22"/>
                <w:lang w:val="lt-LT"/>
              </w:rPr>
            </w:pPr>
            <w:r w:rsidRPr="461D61FC">
              <w:rPr>
                <w:rFonts w:ascii="Arial" w:hAnsi="Arial" w:eastAsia="Arial" w:cs="Arial"/>
                <w:i/>
                <w:iCs/>
                <w:color w:val="4EA72E" w:themeColor="accent6"/>
                <w:sz w:val="22"/>
                <w:szCs w:val="22"/>
                <w:lang w:val="lt-LT"/>
              </w:rPr>
              <w:t>[nurodyti banko pavadinimą ir kodą]</w:t>
            </w:r>
          </w:p>
          <w:p w:rsidRPr="001E6F7C" w:rsidR="00AC7436" w:rsidP="009E18C4" w:rsidRDefault="00AC7436" w14:paraId="14B79869" w14:textId="77777777">
            <w:pPr>
              <w:rPr>
                <w:rFonts w:ascii="Arial" w:hAnsi="Arial" w:cs="Arial"/>
                <w:color w:val="4EA72E" w:themeColor="accent6"/>
                <w:sz w:val="22"/>
                <w:szCs w:val="22"/>
                <w:lang w:val="lt-LT"/>
              </w:rPr>
            </w:pPr>
            <w:r w:rsidRPr="461D61FC">
              <w:rPr>
                <w:rFonts w:ascii="Arial" w:hAnsi="Arial" w:eastAsia="Arial" w:cs="Arial"/>
                <w:i/>
                <w:iCs/>
                <w:color w:val="4EA72E" w:themeColor="accent6"/>
                <w:sz w:val="22"/>
                <w:szCs w:val="22"/>
                <w:lang w:val="lt-LT"/>
              </w:rPr>
              <w:t>[nurodyti pasirašančio asmens pareigas]</w:t>
            </w:r>
          </w:p>
          <w:p w:rsidRPr="001E6F7C" w:rsidR="00AC7436" w:rsidP="009E18C4" w:rsidRDefault="00AC7436" w14:paraId="625EB362" w14:textId="77777777">
            <w:pPr>
              <w:rPr>
                <w:rFonts w:ascii="Arial" w:hAnsi="Arial" w:cs="Arial"/>
                <w:color w:val="4EA72E" w:themeColor="accent6"/>
                <w:sz w:val="22"/>
                <w:szCs w:val="22"/>
                <w:lang w:val="lt-LT"/>
              </w:rPr>
            </w:pPr>
            <w:r w:rsidRPr="461D61FC">
              <w:rPr>
                <w:rFonts w:ascii="Arial" w:hAnsi="Arial" w:eastAsia="Arial" w:cs="Arial"/>
                <w:i/>
                <w:iCs/>
                <w:color w:val="4EA72E" w:themeColor="accent6"/>
                <w:sz w:val="22"/>
                <w:szCs w:val="22"/>
                <w:lang w:val="lt-LT"/>
              </w:rPr>
              <w:t>[nurodyti pasirašančio asmens vardą, pavardę]</w:t>
            </w:r>
          </w:p>
          <w:p w:rsidRPr="001E6F7C" w:rsidR="00AC7436" w:rsidP="009E18C4" w:rsidRDefault="00AC7436" w14:paraId="66149C21" w14:textId="77777777">
            <w:pPr>
              <w:rPr>
                <w:rFonts w:ascii="Arial" w:hAnsi="Arial" w:cs="Arial"/>
                <w:sz w:val="22"/>
                <w:szCs w:val="22"/>
                <w:lang w:val="lt-LT"/>
              </w:rPr>
            </w:pPr>
            <w:r w:rsidRPr="461D61FC">
              <w:rPr>
                <w:rFonts w:ascii="Arial" w:hAnsi="Arial" w:eastAsia="Arial" w:cs="Arial"/>
                <w:i/>
                <w:iCs/>
                <w:sz w:val="22"/>
                <w:szCs w:val="22"/>
                <w:lang w:val="lt-LT"/>
              </w:rPr>
              <w:t xml:space="preserve"> </w:t>
            </w:r>
          </w:p>
          <w:p w:rsidRPr="001E6F7C" w:rsidR="00AC7436" w:rsidP="009E18C4" w:rsidRDefault="00AC7436" w14:paraId="3FB67C8C" w14:textId="77777777">
            <w:pPr>
              <w:rPr>
                <w:rFonts w:ascii="Arial" w:hAnsi="Arial" w:cs="Arial"/>
                <w:sz w:val="22"/>
                <w:szCs w:val="22"/>
                <w:lang w:val="lt-LT"/>
              </w:rPr>
            </w:pPr>
            <w:r w:rsidRPr="461D61FC">
              <w:rPr>
                <w:rFonts w:ascii="Arial" w:hAnsi="Arial" w:eastAsia="Arial" w:cs="Arial"/>
                <w:sz w:val="22"/>
                <w:szCs w:val="22"/>
                <w:lang w:val="lt-LT"/>
              </w:rPr>
              <w:t xml:space="preserve">      ____________________</w:t>
            </w:r>
          </w:p>
          <w:p w:rsidRPr="001E6F7C" w:rsidR="00AC7436" w:rsidP="009E18C4" w:rsidRDefault="00AC7436" w14:paraId="56D4E98A" w14:textId="77777777">
            <w:pPr>
              <w:rPr>
                <w:rFonts w:ascii="Arial" w:hAnsi="Arial" w:cs="Arial"/>
                <w:sz w:val="22"/>
                <w:szCs w:val="22"/>
                <w:lang w:val="lt-LT"/>
              </w:rPr>
            </w:pPr>
            <w:r w:rsidRPr="461D61FC">
              <w:rPr>
                <w:rFonts w:ascii="Arial" w:hAnsi="Arial" w:eastAsia="Arial" w:cs="Arial"/>
                <w:i/>
                <w:iCs/>
                <w:sz w:val="22"/>
                <w:szCs w:val="22"/>
                <w:lang w:val="lt-LT"/>
              </w:rPr>
              <w:t xml:space="preserve">                    (parašas)</w:t>
            </w:r>
            <w:r w:rsidRPr="461D61FC">
              <w:rPr>
                <w:rFonts w:ascii="Arial" w:hAnsi="Arial" w:eastAsia="Arial" w:cs="Arial"/>
                <w:b/>
                <w:bCs/>
                <w:sz w:val="22"/>
                <w:szCs w:val="22"/>
                <w:lang w:val="lt-LT"/>
              </w:rPr>
              <w:t xml:space="preserve"> </w:t>
            </w:r>
          </w:p>
        </w:tc>
        <w:tc>
          <w:tcPr>
            <w:tcW w:w="3255" w:type="dxa"/>
          </w:tcPr>
          <w:p w:rsidRPr="001E6F7C" w:rsidR="00AC7436" w:rsidP="009E18C4" w:rsidRDefault="00AC7436" w14:paraId="41103570" w14:textId="77777777">
            <w:pPr>
              <w:rPr>
                <w:rFonts w:ascii="Arial" w:hAnsi="Arial" w:cs="Arial"/>
                <w:sz w:val="22"/>
                <w:szCs w:val="22"/>
                <w:lang w:val="lt-LT"/>
              </w:rPr>
            </w:pPr>
            <w:r w:rsidRPr="461D61FC">
              <w:rPr>
                <w:rFonts w:ascii="Arial" w:hAnsi="Arial" w:eastAsia="Arial" w:cs="Arial"/>
                <w:b/>
                <w:bCs/>
                <w:sz w:val="22"/>
                <w:szCs w:val="22"/>
                <w:lang w:val="lt-LT"/>
              </w:rPr>
              <w:t>Projektuotojas:</w:t>
            </w:r>
          </w:p>
          <w:p w:rsidRPr="001E6F7C" w:rsidR="00AC7436" w:rsidP="009E18C4" w:rsidRDefault="00AC7436" w14:paraId="25DEEF84" w14:textId="77777777">
            <w:pPr>
              <w:rPr>
                <w:rFonts w:ascii="Arial" w:hAnsi="Arial" w:cs="Arial"/>
                <w:color w:val="4EA72E" w:themeColor="accent6"/>
                <w:sz w:val="22"/>
                <w:szCs w:val="22"/>
                <w:lang w:val="lt-LT"/>
              </w:rPr>
            </w:pPr>
            <w:r w:rsidRPr="461D61FC">
              <w:rPr>
                <w:rFonts w:ascii="Arial" w:hAnsi="Arial" w:eastAsia="Arial" w:cs="Arial"/>
                <w:b/>
                <w:bCs/>
                <w:i/>
                <w:iCs/>
                <w:color w:val="4EA72E" w:themeColor="accent6"/>
                <w:sz w:val="22"/>
                <w:szCs w:val="22"/>
                <w:lang w:val="lt-LT"/>
              </w:rPr>
              <w:t>[nurodyti pavadinimą]</w:t>
            </w:r>
          </w:p>
          <w:p w:rsidRPr="001E6F7C" w:rsidR="00AC7436" w:rsidP="009E18C4" w:rsidRDefault="00AC7436" w14:paraId="74976F05" w14:textId="77777777">
            <w:pPr>
              <w:rPr>
                <w:rFonts w:ascii="Arial" w:hAnsi="Arial" w:cs="Arial"/>
                <w:color w:val="4EA72E" w:themeColor="accent6"/>
                <w:sz w:val="22"/>
                <w:szCs w:val="22"/>
                <w:lang w:val="lt-LT"/>
              </w:rPr>
            </w:pPr>
            <w:r w:rsidRPr="461D61FC">
              <w:rPr>
                <w:rFonts w:ascii="Arial" w:hAnsi="Arial" w:eastAsia="Arial" w:cs="Arial"/>
                <w:sz w:val="22"/>
                <w:szCs w:val="22"/>
                <w:lang w:val="lt-LT"/>
              </w:rPr>
              <w:t xml:space="preserve">Juridinio asmens kodas </w:t>
            </w:r>
            <w:r w:rsidRPr="461D61FC">
              <w:rPr>
                <w:rFonts w:ascii="Arial" w:hAnsi="Arial" w:eastAsia="Arial" w:cs="Arial"/>
                <w:i/>
                <w:iCs/>
                <w:color w:val="4EA72E" w:themeColor="accent6"/>
                <w:sz w:val="22"/>
                <w:szCs w:val="22"/>
                <w:lang w:val="lt-LT"/>
              </w:rPr>
              <w:t>[nurodyti į. k.]</w:t>
            </w:r>
          </w:p>
          <w:p w:rsidRPr="001E6F7C" w:rsidR="00AC7436" w:rsidP="009E18C4" w:rsidRDefault="00AC7436" w14:paraId="708B0B60" w14:textId="77777777">
            <w:pPr>
              <w:rPr>
                <w:rFonts w:ascii="Arial" w:hAnsi="Arial" w:cs="Arial"/>
                <w:sz w:val="22"/>
                <w:szCs w:val="22"/>
                <w:lang w:val="lt-LT"/>
              </w:rPr>
            </w:pPr>
            <w:r w:rsidRPr="461D61FC">
              <w:rPr>
                <w:rFonts w:ascii="Arial" w:hAnsi="Arial" w:eastAsia="Arial" w:cs="Arial"/>
                <w:sz w:val="22"/>
                <w:szCs w:val="22"/>
                <w:lang w:val="lt-LT"/>
              </w:rPr>
              <w:t xml:space="preserve">PVM mokėtojo kodas: </w:t>
            </w:r>
            <w:r w:rsidRPr="461D61FC">
              <w:rPr>
                <w:rFonts w:ascii="Arial" w:hAnsi="Arial" w:eastAsia="Arial" w:cs="Arial"/>
                <w:i/>
                <w:iCs/>
                <w:color w:val="4EA72E" w:themeColor="accent6"/>
                <w:sz w:val="22"/>
                <w:szCs w:val="22"/>
                <w:lang w:val="lt-LT"/>
              </w:rPr>
              <w:t>[nurodyti kodą]</w:t>
            </w:r>
          </w:p>
          <w:p w:rsidRPr="001E6F7C" w:rsidR="00AC7436" w:rsidP="009E18C4" w:rsidRDefault="00AC7436" w14:paraId="214045C2" w14:textId="77777777">
            <w:pPr>
              <w:rPr>
                <w:rFonts w:ascii="Arial" w:hAnsi="Arial" w:cs="Arial"/>
                <w:sz w:val="22"/>
                <w:szCs w:val="22"/>
                <w:lang w:val="lt-LT"/>
              </w:rPr>
            </w:pPr>
            <w:r w:rsidRPr="461D61FC">
              <w:rPr>
                <w:rFonts w:ascii="Arial" w:hAnsi="Arial" w:eastAsia="Arial" w:cs="Arial"/>
                <w:sz w:val="22"/>
                <w:szCs w:val="22"/>
                <w:lang w:val="lt-LT"/>
              </w:rPr>
              <w:t xml:space="preserve">Adresas </w:t>
            </w:r>
            <w:r w:rsidRPr="461D61FC">
              <w:rPr>
                <w:rFonts w:ascii="Arial" w:hAnsi="Arial" w:eastAsia="Arial" w:cs="Arial"/>
                <w:i/>
                <w:iCs/>
                <w:color w:val="4EA72E" w:themeColor="accent6"/>
                <w:sz w:val="22"/>
                <w:szCs w:val="22"/>
                <w:lang w:val="lt-LT"/>
              </w:rPr>
              <w:t>[nurodyti adresą]</w:t>
            </w:r>
          </w:p>
          <w:p w:rsidRPr="001E6F7C" w:rsidR="00AC7436" w:rsidP="009E18C4" w:rsidRDefault="00AC7436" w14:paraId="39C0DBE6" w14:textId="77777777">
            <w:pPr>
              <w:rPr>
                <w:rFonts w:ascii="Arial" w:hAnsi="Arial" w:cs="Arial"/>
                <w:sz w:val="22"/>
                <w:szCs w:val="22"/>
                <w:lang w:val="lt-LT"/>
              </w:rPr>
            </w:pPr>
            <w:r w:rsidRPr="461D61FC">
              <w:rPr>
                <w:rFonts w:ascii="Arial" w:hAnsi="Arial" w:eastAsia="Arial" w:cs="Arial"/>
                <w:sz w:val="22"/>
                <w:szCs w:val="22"/>
                <w:lang w:val="lt-LT"/>
              </w:rPr>
              <w:t xml:space="preserve">Tel. Nr. </w:t>
            </w:r>
            <w:r w:rsidRPr="461D61FC">
              <w:rPr>
                <w:rFonts w:ascii="Arial" w:hAnsi="Arial" w:eastAsia="Arial" w:cs="Arial"/>
                <w:i/>
                <w:iCs/>
                <w:color w:val="4EA72E" w:themeColor="accent6"/>
                <w:sz w:val="22"/>
                <w:szCs w:val="22"/>
                <w:lang w:val="lt-LT"/>
              </w:rPr>
              <w:t>[nurodyti telefono numerį]</w:t>
            </w:r>
          </w:p>
          <w:p w:rsidRPr="001E6F7C" w:rsidR="00AC7436" w:rsidP="009E18C4" w:rsidRDefault="00AC7436" w14:paraId="36C0D7C7" w14:textId="77777777">
            <w:pPr>
              <w:rPr>
                <w:rFonts w:ascii="Arial" w:hAnsi="Arial" w:cs="Arial"/>
                <w:color w:val="4EA72E" w:themeColor="accent6"/>
                <w:sz w:val="22"/>
                <w:szCs w:val="22"/>
                <w:lang w:val="lt-LT"/>
              </w:rPr>
            </w:pPr>
            <w:r w:rsidRPr="461D61FC">
              <w:rPr>
                <w:rFonts w:ascii="Arial" w:hAnsi="Arial" w:eastAsia="Arial" w:cs="Arial"/>
                <w:sz w:val="22"/>
                <w:szCs w:val="22"/>
                <w:lang w:val="lt-LT"/>
              </w:rPr>
              <w:t xml:space="preserve">El. p. </w:t>
            </w:r>
            <w:r w:rsidRPr="461D61FC">
              <w:rPr>
                <w:rFonts w:ascii="Arial" w:hAnsi="Arial" w:eastAsia="Arial" w:cs="Arial"/>
                <w:i/>
                <w:iCs/>
                <w:color w:val="4EA72E" w:themeColor="accent6"/>
                <w:sz w:val="22"/>
                <w:szCs w:val="22"/>
                <w:lang w:val="lt-LT"/>
              </w:rPr>
              <w:t>[nurodyti el. p. adresą]</w:t>
            </w:r>
          </w:p>
          <w:p w:rsidRPr="001E6F7C" w:rsidR="00AC7436" w:rsidP="009E18C4" w:rsidRDefault="00AC7436" w14:paraId="1F22C33D" w14:textId="77777777">
            <w:pPr>
              <w:rPr>
                <w:rFonts w:ascii="Arial" w:hAnsi="Arial" w:cs="Arial"/>
                <w:color w:val="4EA72E" w:themeColor="accent6"/>
                <w:sz w:val="22"/>
                <w:szCs w:val="22"/>
                <w:lang w:val="lt-LT"/>
              </w:rPr>
            </w:pPr>
            <w:proofErr w:type="spellStart"/>
            <w:r w:rsidRPr="461D61FC">
              <w:rPr>
                <w:rFonts w:ascii="Arial" w:hAnsi="Arial" w:eastAsia="Arial" w:cs="Arial"/>
                <w:sz w:val="22"/>
                <w:szCs w:val="22"/>
                <w:lang w:val="lt-LT"/>
              </w:rPr>
              <w:t>A.s</w:t>
            </w:r>
            <w:proofErr w:type="spellEnd"/>
            <w:r w:rsidRPr="461D61FC">
              <w:rPr>
                <w:rFonts w:ascii="Arial" w:hAnsi="Arial" w:eastAsia="Arial" w:cs="Arial"/>
                <w:sz w:val="22"/>
                <w:szCs w:val="22"/>
                <w:lang w:val="lt-LT"/>
              </w:rPr>
              <w:t xml:space="preserve">. Nr. </w:t>
            </w:r>
            <w:r w:rsidRPr="461D61FC">
              <w:rPr>
                <w:rFonts w:ascii="Arial" w:hAnsi="Arial" w:eastAsia="Arial" w:cs="Arial"/>
                <w:i/>
                <w:iCs/>
                <w:color w:val="4EA72E" w:themeColor="accent6"/>
                <w:sz w:val="22"/>
                <w:szCs w:val="22"/>
                <w:lang w:val="lt-LT"/>
              </w:rPr>
              <w:t>[nurodyti sąskaitos Nr.]</w:t>
            </w:r>
          </w:p>
          <w:p w:rsidRPr="001E6F7C" w:rsidR="00AC7436" w:rsidP="009E18C4" w:rsidRDefault="00AC7436" w14:paraId="13A8BBC0" w14:textId="77777777">
            <w:pPr>
              <w:rPr>
                <w:rFonts w:ascii="Arial" w:hAnsi="Arial" w:cs="Arial"/>
                <w:color w:val="4EA72E" w:themeColor="accent6"/>
                <w:sz w:val="22"/>
                <w:szCs w:val="22"/>
                <w:lang w:val="lt-LT"/>
              </w:rPr>
            </w:pPr>
            <w:r w:rsidRPr="461D61FC">
              <w:rPr>
                <w:rFonts w:ascii="Arial" w:hAnsi="Arial" w:eastAsia="Arial" w:cs="Arial"/>
                <w:i/>
                <w:iCs/>
                <w:color w:val="4EA72E" w:themeColor="accent6"/>
                <w:sz w:val="22"/>
                <w:szCs w:val="22"/>
                <w:lang w:val="lt-LT"/>
              </w:rPr>
              <w:t>[nurodyti banko pavadinimą ir kodą]</w:t>
            </w:r>
          </w:p>
          <w:p w:rsidRPr="001E6F7C" w:rsidR="00AC7436" w:rsidP="009E18C4" w:rsidRDefault="00AC7436" w14:paraId="4B377E41" w14:textId="77777777">
            <w:pPr>
              <w:rPr>
                <w:rFonts w:ascii="Arial" w:hAnsi="Arial" w:cs="Arial"/>
                <w:color w:val="4EA72E" w:themeColor="accent6"/>
                <w:sz w:val="22"/>
                <w:szCs w:val="22"/>
                <w:lang w:val="lt-LT"/>
              </w:rPr>
            </w:pPr>
            <w:r w:rsidRPr="461D61FC">
              <w:rPr>
                <w:rFonts w:ascii="Arial" w:hAnsi="Arial" w:eastAsia="Arial" w:cs="Arial"/>
                <w:i/>
                <w:iCs/>
                <w:color w:val="4EA72E" w:themeColor="accent6"/>
                <w:sz w:val="22"/>
                <w:szCs w:val="22"/>
                <w:lang w:val="lt-LT"/>
              </w:rPr>
              <w:t>[nurodyti pasirašančio asmens pareigas]</w:t>
            </w:r>
          </w:p>
          <w:p w:rsidRPr="001E6F7C" w:rsidR="00AC7436" w:rsidP="009E18C4" w:rsidRDefault="00AC7436" w14:paraId="2AF364B9" w14:textId="77777777">
            <w:pPr>
              <w:rPr>
                <w:rFonts w:ascii="Arial" w:hAnsi="Arial" w:cs="Arial"/>
                <w:color w:val="4EA72E" w:themeColor="accent6"/>
                <w:sz w:val="22"/>
                <w:szCs w:val="22"/>
                <w:lang w:val="lt-LT"/>
              </w:rPr>
            </w:pPr>
            <w:r w:rsidRPr="461D61FC">
              <w:rPr>
                <w:rFonts w:ascii="Arial" w:hAnsi="Arial" w:eastAsia="Arial" w:cs="Arial"/>
                <w:i/>
                <w:iCs/>
                <w:color w:val="4EA72E" w:themeColor="accent6"/>
                <w:sz w:val="22"/>
                <w:szCs w:val="22"/>
                <w:lang w:val="lt-LT"/>
              </w:rPr>
              <w:t>[nurodyti pasirašančio asmens vardą, pavardę]</w:t>
            </w:r>
          </w:p>
          <w:p w:rsidRPr="001E6F7C" w:rsidR="00AC7436" w:rsidP="009E18C4" w:rsidRDefault="00AC7436" w14:paraId="566BD044" w14:textId="77777777">
            <w:pPr>
              <w:rPr>
                <w:rFonts w:ascii="Arial" w:hAnsi="Arial" w:cs="Arial"/>
                <w:sz w:val="22"/>
                <w:szCs w:val="22"/>
                <w:lang w:val="lt-LT"/>
              </w:rPr>
            </w:pPr>
            <w:r w:rsidRPr="461D61FC">
              <w:rPr>
                <w:rFonts w:ascii="Arial" w:hAnsi="Arial" w:eastAsia="Arial" w:cs="Arial"/>
                <w:i/>
                <w:iCs/>
                <w:sz w:val="22"/>
                <w:szCs w:val="22"/>
                <w:lang w:val="lt-LT"/>
              </w:rPr>
              <w:t xml:space="preserve"> </w:t>
            </w:r>
          </w:p>
          <w:p w:rsidRPr="001E6F7C" w:rsidR="00AC7436" w:rsidP="009E18C4" w:rsidRDefault="00AC7436" w14:paraId="0121B05A" w14:textId="77777777">
            <w:pPr>
              <w:rPr>
                <w:rFonts w:ascii="Arial" w:hAnsi="Arial" w:cs="Arial"/>
                <w:sz w:val="22"/>
                <w:szCs w:val="22"/>
                <w:lang w:val="lt-LT"/>
              </w:rPr>
            </w:pPr>
            <w:r w:rsidRPr="461D61FC">
              <w:rPr>
                <w:rFonts w:ascii="Arial" w:hAnsi="Arial" w:eastAsia="Arial" w:cs="Arial"/>
                <w:i/>
                <w:iCs/>
                <w:sz w:val="22"/>
                <w:szCs w:val="22"/>
                <w:lang w:val="lt-LT"/>
              </w:rPr>
              <w:t xml:space="preserve"> </w:t>
            </w:r>
          </w:p>
          <w:p w:rsidRPr="001E6F7C" w:rsidR="00AC7436" w:rsidP="009E18C4" w:rsidRDefault="00AC7436" w14:paraId="0477128A" w14:textId="77777777">
            <w:pPr>
              <w:rPr>
                <w:rFonts w:ascii="Arial" w:hAnsi="Arial" w:cs="Arial"/>
                <w:sz w:val="22"/>
                <w:szCs w:val="22"/>
                <w:lang w:val="lt-LT"/>
              </w:rPr>
            </w:pPr>
            <w:r w:rsidRPr="461D61FC">
              <w:rPr>
                <w:rFonts w:ascii="Arial" w:hAnsi="Arial" w:eastAsia="Arial" w:cs="Arial"/>
                <w:sz w:val="22"/>
                <w:szCs w:val="22"/>
                <w:lang w:val="lt-LT"/>
              </w:rPr>
              <w:t xml:space="preserve">      ____________________</w:t>
            </w:r>
          </w:p>
          <w:p w:rsidRPr="001E6F7C" w:rsidR="00AC7436" w:rsidP="009E18C4" w:rsidRDefault="00AC7436" w14:paraId="670EE131" w14:textId="77777777">
            <w:pPr>
              <w:rPr>
                <w:rFonts w:ascii="Arial" w:hAnsi="Arial" w:cs="Arial"/>
                <w:sz w:val="22"/>
                <w:szCs w:val="22"/>
                <w:lang w:val="lt-LT"/>
              </w:rPr>
            </w:pPr>
            <w:r w:rsidRPr="461D61FC">
              <w:rPr>
                <w:rFonts w:ascii="Arial" w:hAnsi="Arial" w:eastAsia="Arial" w:cs="Arial"/>
                <w:i/>
                <w:iCs/>
                <w:sz w:val="22"/>
                <w:szCs w:val="22"/>
                <w:lang w:val="lt-LT"/>
              </w:rPr>
              <w:t xml:space="preserve">                    (parašas)</w:t>
            </w:r>
          </w:p>
        </w:tc>
        <w:tc>
          <w:tcPr>
            <w:tcW w:w="3195" w:type="dxa"/>
          </w:tcPr>
          <w:p w:rsidRPr="001E6F7C" w:rsidR="00AC7436" w:rsidP="009E18C4" w:rsidRDefault="00AC7436" w14:paraId="40E20ED1" w14:textId="77777777">
            <w:pPr>
              <w:rPr>
                <w:rFonts w:ascii="Arial" w:hAnsi="Arial" w:cs="Arial"/>
                <w:sz w:val="22"/>
                <w:szCs w:val="22"/>
                <w:lang w:val="lt-LT"/>
              </w:rPr>
            </w:pPr>
            <w:r w:rsidRPr="461D61FC">
              <w:rPr>
                <w:rFonts w:ascii="Arial" w:hAnsi="Arial" w:eastAsia="Arial" w:cs="Arial"/>
                <w:b/>
                <w:bCs/>
                <w:sz w:val="22"/>
                <w:szCs w:val="22"/>
                <w:lang w:val="lt-LT"/>
              </w:rPr>
              <w:t xml:space="preserve">Subteikėjas: </w:t>
            </w:r>
          </w:p>
          <w:p w:rsidRPr="001E6F7C" w:rsidR="00AC7436" w:rsidP="009E18C4" w:rsidRDefault="00AC7436" w14:paraId="3B5F45BD" w14:textId="77777777">
            <w:pPr>
              <w:rPr>
                <w:rFonts w:ascii="Arial" w:hAnsi="Arial" w:cs="Arial"/>
                <w:color w:val="4EA72E" w:themeColor="accent6"/>
                <w:sz w:val="22"/>
                <w:szCs w:val="22"/>
                <w:lang w:val="lt-LT"/>
              </w:rPr>
            </w:pPr>
            <w:r w:rsidRPr="461D61FC">
              <w:rPr>
                <w:rFonts w:ascii="Arial" w:hAnsi="Arial" w:eastAsia="Arial" w:cs="Arial"/>
                <w:b/>
                <w:bCs/>
                <w:i/>
                <w:iCs/>
                <w:color w:val="4EA72E" w:themeColor="accent6"/>
                <w:sz w:val="22"/>
                <w:szCs w:val="22"/>
                <w:lang w:val="lt-LT"/>
              </w:rPr>
              <w:t>[nurodyti pavadinimą]</w:t>
            </w:r>
          </w:p>
          <w:p w:rsidRPr="001E6F7C" w:rsidR="00AC7436" w:rsidP="009E18C4" w:rsidRDefault="00AC7436" w14:paraId="51032705" w14:textId="77777777">
            <w:pPr>
              <w:rPr>
                <w:rFonts w:ascii="Arial" w:hAnsi="Arial" w:cs="Arial"/>
                <w:color w:val="4EA72E" w:themeColor="accent6"/>
                <w:sz w:val="22"/>
                <w:szCs w:val="22"/>
                <w:lang w:val="lt-LT"/>
              </w:rPr>
            </w:pPr>
            <w:r w:rsidRPr="461D61FC">
              <w:rPr>
                <w:rFonts w:ascii="Arial" w:hAnsi="Arial" w:eastAsia="Arial" w:cs="Arial"/>
                <w:sz w:val="22"/>
                <w:szCs w:val="22"/>
                <w:lang w:val="lt-LT"/>
              </w:rPr>
              <w:t xml:space="preserve">Juridinio asmens kodas </w:t>
            </w:r>
            <w:r w:rsidRPr="461D61FC">
              <w:rPr>
                <w:rFonts w:ascii="Arial" w:hAnsi="Arial" w:eastAsia="Arial" w:cs="Arial"/>
                <w:i/>
                <w:iCs/>
                <w:color w:val="4EA72E" w:themeColor="accent6"/>
                <w:sz w:val="22"/>
                <w:szCs w:val="22"/>
                <w:lang w:val="lt-LT"/>
              </w:rPr>
              <w:t>[nurodyti į. k.]</w:t>
            </w:r>
          </w:p>
          <w:p w:rsidRPr="001E6F7C" w:rsidR="00AC7436" w:rsidP="009E18C4" w:rsidRDefault="00AC7436" w14:paraId="00FCCFF9" w14:textId="77777777">
            <w:pPr>
              <w:rPr>
                <w:rFonts w:ascii="Arial" w:hAnsi="Arial" w:cs="Arial"/>
                <w:sz w:val="22"/>
                <w:szCs w:val="22"/>
                <w:lang w:val="lt-LT"/>
              </w:rPr>
            </w:pPr>
            <w:r w:rsidRPr="461D61FC">
              <w:rPr>
                <w:rFonts w:ascii="Arial" w:hAnsi="Arial" w:eastAsia="Arial" w:cs="Arial"/>
                <w:sz w:val="22"/>
                <w:szCs w:val="22"/>
                <w:lang w:val="lt-LT"/>
              </w:rPr>
              <w:t xml:space="preserve">PVM mokėtojo kodas: </w:t>
            </w:r>
            <w:r w:rsidRPr="461D61FC">
              <w:rPr>
                <w:rFonts w:ascii="Arial" w:hAnsi="Arial" w:eastAsia="Arial" w:cs="Arial"/>
                <w:i/>
                <w:iCs/>
                <w:color w:val="4EA72E" w:themeColor="accent6"/>
                <w:sz w:val="22"/>
                <w:szCs w:val="22"/>
                <w:lang w:val="lt-LT"/>
              </w:rPr>
              <w:t>[nurodyti kodą]</w:t>
            </w:r>
          </w:p>
          <w:p w:rsidRPr="001E6F7C" w:rsidR="00AC7436" w:rsidP="009E18C4" w:rsidRDefault="00AC7436" w14:paraId="7DC33F2C" w14:textId="77777777">
            <w:pPr>
              <w:rPr>
                <w:rFonts w:ascii="Arial" w:hAnsi="Arial" w:cs="Arial"/>
                <w:sz w:val="22"/>
                <w:szCs w:val="22"/>
                <w:lang w:val="lt-LT"/>
              </w:rPr>
            </w:pPr>
            <w:r w:rsidRPr="461D61FC">
              <w:rPr>
                <w:rFonts w:ascii="Arial" w:hAnsi="Arial" w:eastAsia="Arial" w:cs="Arial"/>
                <w:sz w:val="22"/>
                <w:szCs w:val="22"/>
                <w:lang w:val="lt-LT"/>
              </w:rPr>
              <w:t xml:space="preserve">Adresas </w:t>
            </w:r>
            <w:r w:rsidRPr="461D61FC">
              <w:rPr>
                <w:rFonts w:ascii="Arial" w:hAnsi="Arial" w:eastAsia="Arial" w:cs="Arial"/>
                <w:i/>
                <w:iCs/>
                <w:color w:val="4EA72E" w:themeColor="accent6"/>
                <w:sz w:val="22"/>
                <w:szCs w:val="22"/>
                <w:lang w:val="lt-LT"/>
              </w:rPr>
              <w:t>[nurodyti adresą]</w:t>
            </w:r>
          </w:p>
          <w:p w:rsidRPr="001E6F7C" w:rsidR="00AC7436" w:rsidP="009E18C4" w:rsidRDefault="00AC7436" w14:paraId="465B7245" w14:textId="77777777">
            <w:pPr>
              <w:rPr>
                <w:rFonts w:ascii="Arial" w:hAnsi="Arial" w:cs="Arial"/>
                <w:sz w:val="22"/>
                <w:szCs w:val="22"/>
                <w:lang w:val="lt-LT"/>
              </w:rPr>
            </w:pPr>
            <w:r w:rsidRPr="461D61FC">
              <w:rPr>
                <w:rFonts w:ascii="Arial" w:hAnsi="Arial" w:eastAsia="Arial" w:cs="Arial"/>
                <w:sz w:val="22"/>
                <w:szCs w:val="22"/>
                <w:lang w:val="lt-LT"/>
              </w:rPr>
              <w:t xml:space="preserve">Tel. Nr. </w:t>
            </w:r>
            <w:r w:rsidRPr="461D61FC">
              <w:rPr>
                <w:rFonts w:ascii="Arial" w:hAnsi="Arial" w:eastAsia="Arial" w:cs="Arial"/>
                <w:i/>
                <w:iCs/>
                <w:color w:val="4EA72E" w:themeColor="accent6"/>
                <w:sz w:val="22"/>
                <w:szCs w:val="22"/>
                <w:lang w:val="lt-LT"/>
              </w:rPr>
              <w:t>[nurodyti telefono numerį]</w:t>
            </w:r>
          </w:p>
          <w:p w:rsidRPr="001E6F7C" w:rsidR="00AC7436" w:rsidP="009E18C4" w:rsidRDefault="00AC7436" w14:paraId="3D3BAD0A" w14:textId="77777777">
            <w:pPr>
              <w:rPr>
                <w:rFonts w:ascii="Arial" w:hAnsi="Arial" w:cs="Arial"/>
                <w:sz w:val="22"/>
                <w:szCs w:val="22"/>
                <w:lang w:val="lt-LT"/>
              </w:rPr>
            </w:pPr>
            <w:r w:rsidRPr="461D61FC">
              <w:rPr>
                <w:rFonts w:ascii="Arial" w:hAnsi="Arial" w:eastAsia="Arial" w:cs="Arial"/>
                <w:sz w:val="22"/>
                <w:szCs w:val="22"/>
                <w:lang w:val="lt-LT"/>
              </w:rPr>
              <w:t xml:space="preserve">El. p. </w:t>
            </w:r>
            <w:r w:rsidRPr="461D61FC">
              <w:rPr>
                <w:rFonts w:ascii="Arial" w:hAnsi="Arial" w:eastAsia="Arial" w:cs="Arial"/>
                <w:i/>
                <w:iCs/>
                <w:color w:val="4EA72E" w:themeColor="accent6"/>
                <w:sz w:val="22"/>
                <w:szCs w:val="22"/>
                <w:lang w:val="lt-LT"/>
              </w:rPr>
              <w:t>[nurodyti el. p. adresą]</w:t>
            </w:r>
          </w:p>
          <w:p w:rsidRPr="001E6F7C" w:rsidR="00AC7436" w:rsidP="009E18C4" w:rsidRDefault="00AC7436" w14:paraId="356A28A8" w14:textId="77777777">
            <w:pPr>
              <w:rPr>
                <w:rFonts w:ascii="Arial" w:hAnsi="Arial" w:cs="Arial"/>
                <w:sz w:val="22"/>
                <w:szCs w:val="22"/>
                <w:lang w:val="lt-LT"/>
              </w:rPr>
            </w:pPr>
            <w:proofErr w:type="spellStart"/>
            <w:r w:rsidRPr="461D61FC">
              <w:rPr>
                <w:rFonts w:ascii="Arial" w:hAnsi="Arial" w:eastAsia="Arial" w:cs="Arial"/>
                <w:sz w:val="22"/>
                <w:szCs w:val="22"/>
                <w:lang w:val="lt-LT"/>
              </w:rPr>
              <w:t>A.s</w:t>
            </w:r>
            <w:proofErr w:type="spellEnd"/>
            <w:r w:rsidRPr="461D61FC">
              <w:rPr>
                <w:rFonts w:ascii="Arial" w:hAnsi="Arial" w:eastAsia="Arial" w:cs="Arial"/>
                <w:sz w:val="22"/>
                <w:szCs w:val="22"/>
                <w:lang w:val="lt-LT"/>
              </w:rPr>
              <w:t xml:space="preserve">. Nr. </w:t>
            </w:r>
            <w:r w:rsidRPr="461D61FC">
              <w:rPr>
                <w:rFonts w:ascii="Arial" w:hAnsi="Arial" w:eastAsia="Arial" w:cs="Arial"/>
                <w:i/>
                <w:iCs/>
                <w:color w:val="4EA72E" w:themeColor="accent6"/>
                <w:sz w:val="22"/>
                <w:szCs w:val="22"/>
                <w:lang w:val="lt-LT"/>
              </w:rPr>
              <w:t>[nurodyti sąskaitos Nr.]</w:t>
            </w:r>
          </w:p>
          <w:p w:rsidRPr="001E6F7C" w:rsidR="00AC7436" w:rsidP="009E18C4" w:rsidRDefault="00AC7436" w14:paraId="44A68E92" w14:textId="77777777">
            <w:pPr>
              <w:rPr>
                <w:rFonts w:ascii="Arial" w:hAnsi="Arial" w:cs="Arial"/>
                <w:color w:val="4EA72E" w:themeColor="accent6"/>
                <w:sz w:val="22"/>
                <w:szCs w:val="22"/>
                <w:lang w:val="lt-LT"/>
              </w:rPr>
            </w:pPr>
            <w:r w:rsidRPr="461D61FC">
              <w:rPr>
                <w:rFonts w:ascii="Arial" w:hAnsi="Arial" w:eastAsia="Arial" w:cs="Arial"/>
                <w:i/>
                <w:iCs/>
                <w:color w:val="4EA72E" w:themeColor="accent6"/>
                <w:sz w:val="22"/>
                <w:szCs w:val="22"/>
                <w:lang w:val="lt-LT"/>
              </w:rPr>
              <w:t>[nurodyti banko pavadinimą ir kodą]</w:t>
            </w:r>
          </w:p>
          <w:p w:rsidRPr="001E6F7C" w:rsidR="00AC7436" w:rsidP="009E18C4" w:rsidRDefault="00AC7436" w14:paraId="44B85333" w14:textId="77777777">
            <w:pPr>
              <w:rPr>
                <w:rFonts w:ascii="Arial" w:hAnsi="Arial" w:cs="Arial"/>
                <w:color w:val="4EA72E" w:themeColor="accent6"/>
                <w:sz w:val="22"/>
                <w:szCs w:val="22"/>
                <w:lang w:val="lt-LT"/>
              </w:rPr>
            </w:pPr>
            <w:r w:rsidRPr="461D61FC">
              <w:rPr>
                <w:rFonts w:ascii="Arial" w:hAnsi="Arial" w:eastAsia="Arial" w:cs="Arial"/>
                <w:i/>
                <w:iCs/>
                <w:color w:val="4EA72E" w:themeColor="accent6"/>
                <w:sz w:val="22"/>
                <w:szCs w:val="22"/>
                <w:lang w:val="lt-LT"/>
              </w:rPr>
              <w:t>[nurodyti pasirašančio asmens pareigas]</w:t>
            </w:r>
          </w:p>
          <w:p w:rsidRPr="001E6F7C" w:rsidR="00AC7436" w:rsidP="009E18C4" w:rsidRDefault="00AC7436" w14:paraId="6E5CB566" w14:textId="77777777">
            <w:pPr>
              <w:rPr>
                <w:rFonts w:ascii="Arial" w:hAnsi="Arial" w:cs="Arial"/>
                <w:color w:val="4EA72E" w:themeColor="accent6"/>
                <w:sz w:val="22"/>
                <w:szCs w:val="22"/>
                <w:lang w:val="lt-LT"/>
              </w:rPr>
            </w:pPr>
            <w:r w:rsidRPr="461D61FC">
              <w:rPr>
                <w:rFonts w:ascii="Arial" w:hAnsi="Arial" w:eastAsia="Arial" w:cs="Arial"/>
                <w:i/>
                <w:iCs/>
                <w:color w:val="4EA72E" w:themeColor="accent6"/>
                <w:sz w:val="22"/>
                <w:szCs w:val="22"/>
                <w:lang w:val="lt-LT"/>
              </w:rPr>
              <w:t>[nurodyti pasirašančio asmens vardą, pavardę]</w:t>
            </w:r>
          </w:p>
          <w:p w:rsidRPr="001E6F7C" w:rsidR="00AC7436" w:rsidP="009E18C4" w:rsidRDefault="00AC7436" w14:paraId="75A7FD24" w14:textId="77777777">
            <w:pPr>
              <w:rPr>
                <w:rFonts w:ascii="Arial" w:hAnsi="Arial" w:cs="Arial"/>
                <w:sz w:val="22"/>
                <w:szCs w:val="22"/>
                <w:lang w:val="lt-LT"/>
              </w:rPr>
            </w:pPr>
            <w:r w:rsidRPr="461D61FC">
              <w:rPr>
                <w:rFonts w:ascii="Arial" w:hAnsi="Arial" w:eastAsia="Arial" w:cs="Arial"/>
                <w:i/>
                <w:iCs/>
                <w:sz w:val="22"/>
                <w:szCs w:val="22"/>
                <w:lang w:val="lt-LT"/>
              </w:rPr>
              <w:t xml:space="preserve"> </w:t>
            </w:r>
          </w:p>
          <w:p w:rsidRPr="001E6F7C" w:rsidR="00AC7436" w:rsidP="009E18C4" w:rsidRDefault="00AC7436" w14:paraId="48A74E48" w14:textId="77777777">
            <w:pPr>
              <w:rPr>
                <w:rFonts w:ascii="Arial" w:hAnsi="Arial" w:cs="Arial"/>
                <w:sz w:val="22"/>
                <w:szCs w:val="22"/>
                <w:lang w:val="lt-LT"/>
              </w:rPr>
            </w:pPr>
            <w:r w:rsidRPr="461D61FC">
              <w:rPr>
                <w:rFonts w:ascii="Arial" w:hAnsi="Arial" w:eastAsia="Arial" w:cs="Arial"/>
                <w:sz w:val="22"/>
                <w:szCs w:val="22"/>
                <w:lang w:val="lt-LT"/>
              </w:rPr>
              <w:t xml:space="preserve">     _____________________</w:t>
            </w:r>
          </w:p>
          <w:p w:rsidRPr="001E6F7C" w:rsidR="00AC7436" w:rsidP="009E18C4" w:rsidRDefault="00AC7436" w14:paraId="5572F1E7" w14:textId="77777777">
            <w:pPr>
              <w:rPr>
                <w:rFonts w:ascii="Arial" w:hAnsi="Arial" w:cs="Arial"/>
                <w:sz w:val="22"/>
                <w:szCs w:val="22"/>
                <w:lang w:val="lt-LT"/>
              </w:rPr>
            </w:pPr>
            <w:r w:rsidRPr="461D61FC">
              <w:rPr>
                <w:rFonts w:ascii="Arial" w:hAnsi="Arial" w:eastAsia="Arial" w:cs="Arial"/>
                <w:i/>
                <w:iCs/>
                <w:sz w:val="22"/>
                <w:szCs w:val="22"/>
                <w:lang w:val="lt-LT"/>
              </w:rPr>
              <w:t xml:space="preserve">                    (parašas)</w:t>
            </w:r>
          </w:p>
        </w:tc>
      </w:tr>
    </w:tbl>
    <w:p w:rsidRPr="001E6F7C" w:rsidR="00AC7436" w:rsidP="00AC7436" w:rsidRDefault="00AC7436" w14:paraId="4A386CE6" w14:textId="77777777">
      <w:pPr>
        <w:tabs>
          <w:tab w:val="left" w:pos="851"/>
        </w:tabs>
        <w:ind w:left="180"/>
        <w:jc w:val="both"/>
        <w:rPr>
          <w:rFonts w:ascii="Arial" w:hAnsi="Arial" w:eastAsia="Arial" w:cs="Arial"/>
        </w:rPr>
      </w:pPr>
    </w:p>
    <w:p w:rsidRPr="001E6F7C" w:rsidR="00AC7436" w:rsidP="00AC7436" w:rsidRDefault="00AC7436" w14:paraId="71B67FAE" w14:textId="77777777">
      <w:pPr>
        <w:tabs>
          <w:tab w:val="left" w:pos="851"/>
        </w:tabs>
        <w:ind w:left="180"/>
        <w:jc w:val="both"/>
        <w:rPr>
          <w:rFonts w:ascii="Arial" w:hAnsi="Arial" w:eastAsia="Arial" w:cs="Arial"/>
        </w:rPr>
      </w:pPr>
    </w:p>
    <w:p w:rsidRPr="001E6F7C" w:rsidR="00AC7436" w:rsidP="00AC7436" w:rsidRDefault="00AC7436" w14:paraId="014D2509" w14:textId="77777777">
      <w:pPr>
        <w:rPr>
          <w:rFonts w:ascii="Arial" w:hAnsi="Arial" w:cs="Arial"/>
        </w:rPr>
      </w:pPr>
    </w:p>
    <w:p w:rsidRPr="00433E11" w:rsidR="00921AC6" w:rsidRDefault="00921AC6" w14:paraId="1AB84865" w14:textId="77777777"/>
    <w:sectPr w:rsidRPr="00433E11" w:rsidR="00921AC6" w:rsidSect="00A577A8">
      <w:pgSz w:w="11900" w:h="16840" w:orient="portrait"/>
      <w:pgMar w:top="1134" w:right="567" w:bottom="1134" w:left="1701"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0739D" w:rsidP="00751BC2" w:rsidRDefault="00A0739D" w14:paraId="40AECB8A" w14:textId="77777777">
      <w:r>
        <w:separator/>
      </w:r>
    </w:p>
  </w:endnote>
  <w:endnote w:type="continuationSeparator" w:id="0">
    <w:p w:rsidR="00A0739D" w:rsidP="00751BC2" w:rsidRDefault="00A0739D" w14:paraId="3B72458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IDFont+F2">
    <w:altName w:val="Yu Gothic"/>
    <w:panose1 w:val="00000000000000000000"/>
    <w:charset w:val="88"/>
    <w:family w:val="auto"/>
    <w:notTrueType/>
    <w:pitch w:val="default"/>
    <w:sig w:usb0="00000005" w:usb1="08080000" w:usb2="00000010" w:usb3="00000000" w:csb0="00100002"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0739D" w:rsidP="00751BC2" w:rsidRDefault="00A0739D" w14:paraId="4A5E26FE" w14:textId="77777777">
      <w:r>
        <w:separator/>
      </w:r>
    </w:p>
  </w:footnote>
  <w:footnote w:type="continuationSeparator" w:id="0">
    <w:p w:rsidR="00A0739D" w:rsidP="00751BC2" w:rsidRDefault="00A0739D" w14:paraId="4A5A4CD0"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77F2"/>
    <w:multiLevelType w:val="multilevel"/>
    <w:tmpl w:val="ADFC2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9F6907"/>
    <w:multiLevelType w:val="multilevel"/>
    <w:tmpl w:val="ED904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264AC"/>
    <w:multiLevelType w:val="multilevel"/>
    <w:tmpl w:val="02E44CBE"/>
    <w:lvl w:ilvl="0">
      <w:start w:val="11"/>
      <w:numFmt w:val="decimal"/>
      <w:lvlText w:val="%1."/>
      <w:lvlJc w:val="left"/>
      <w:pPr>
        <w:ind w:left="764" w:hanging="480"/>
      </w:pPr>
      <w:rPr>
        <w:rFonts w:hint="default" w:eastAsia="Arial"/>
      </w:rPr>
    </w:lvl>
    <w:lvl w:ilvl="1">
      <w:start w:val="1"/>
      <w:numFmt w:val="decimal"/>
      <w:lvlText w:val="%2."/>
      <w:lvlJc w:val="left"/>
      <w:pPr>
        <w:ind w:left="1004" w:hanging="720"/>
      </w:pPr>
      <w:rPr>
        <w:rFonts w:ascii="Arial" w:hAnsi="Arial" w:eastAsia="Arial" w:cs="Arial"/>
      </w:rPr>
    </w:lvl>
    <w:lvl w:ilvl="2">
      <w:start w:val="1"/>
      <w:numFmt w:val="decimal"/>
      <w:lvlText w:val="%1.%2.%3."/>
      <w:lvlJc w:val="left"/>
      <w:pPr>
        <w:ind w:left="1004" w:hanging="720"/>
      </w:pPr>
      <w:rPr>
        <w:rFonts w:hint="default" w:eastAsia="Arial"/>
      </w:rPr>
    </w:lvl>
    <w:lvl w:ilvl="3">
      <w:start w:val="1"/>
      <w:numFmt w:val="decimal"/>
      <w:lvlText w:val="%1.%2.%3.%4."/>
      <w:lvlJc w:val="left"/>
      <w:pPr>
        <w:ind w:left="1364" w:hanging="1080"/>
      </w:pPr>
      <w:rPr>
        <w:rFonts w:hint="default" w:eastAsia="Arial"/>
      </w:rPr>
    </w:lvl>
    <w:lvl w:ilvl="4">
      <w:start w:val="1"/>
      <w:numFmt w:val="decimal"/>
      <w:lvlText w:val="%1.%2.%3.%4.%5."/>
      <w:lvlJc w:val="left"/>
      <w:pPr>
        <w:ind w:left="1364" w:hanging="1080"/>
      </w:pPr>
      <w:rPr>
        <w:rFonts w:hint="default" w:eastAsia="Arial"/>
      </w:rPr>
    </w:lvl>
    <w:lvl w:ilvl="5">
      <w:start w:val="1"/>
      <w:numFmt w:val="decimal"/>
      <w:lvlText w:val="%1.%2.%3.%4.%5.%6."/>
      <w:lvlJc w:val="left"/>
      <w:pPr>
        <w:ind w:left="1724" w:hanging="1440"/>
      </w:pPr>
      <w:rPr>
        <w:rFonts w:hint="default" w:eastAsia="Arial"/>
      </w:rPr>
    </w:lvl>
    <w:lvl w:ilvl="6">
      <w:start w:val="1"/>
      <w:numFmt w:val="decimal"/>
      <w:lvlText w:val="%1.%2.%3.%4.%5.%6.%7."/>
      <w:lvlJc w:val="left"/>
      <w:pPr>
        <w:ind w:left="1724" w:hanging="1440"/>
      </w:pPr>
      <w:rPr>
        <w:rFonts w:hint="default" w:eastAsia="Arial"/>
      </w:rPr>
    </w:lvl>
    <w:lvl w:ilvl="7">
      <w:start w:val="1"/>
      <w:numFmt w:val="decimal"/>
      <w:lvlText w:val="%1.%2.%3.%4.%5.%6.%7.%8."/>
      <w:lvlJc w:val="left"/>
      <w:pPr>
        <w:ind w:left="2084" w:hanging="1800"/>
      </w:pPr>
      <w:rPr>
        <w:rFonts w:hint="default" w:eastAsia="Arial"/>
      </w:rPr>
    </w:lvl>
    <w:lvl w:ilvl="8">
      <w:start w:val="1"/>
      <w:numFmt w:val="decimal"/>
      <w:lvlText w:val="%1.%2.%3.%4.%5.%6.%7.%8.%9."/>
      <w:lvlJc w:val="left"/>
      <w:pPr>
        <w:ind w:left="2084" w:hanging="1800"/>
      </w:pPr>
      <w:rPr>
        <w:rFonts w:hint="default" w:eastAsia="Arial"/>
      </w:rPr>
    </w:lvl>
  </w:abstractNum>
  <w:abstractNum w:abstractNumId="3" w15:restartNumberingAfterBreak="0">
    <w:nsid w:val="05553060"/>
    <w:multiLevelType w:val="multilevel"/>
    <w:tmpl w:val="DAC41E8E"/>
    <w:lvl w:ilvl="0">
      <w:start w:val="1"/>
      <w:numFmt w:val="decimal"/>
      <w:lvlText w:val="%1."/>
      <w:lvlJc w:val="left"/>
      <w:pPr>
        <w:ind w:left="2204" w:hanging="360"/>
      </w:pPr>
      <w:rPr>
        <w:rFonts w:hint="default"/>
      </w:rPr>
    </w:lvl>
    <w:lvl w:ilvl="1">
      <w:start w:val="1"/>
      <w:numFmt w:val="decimal"/>
      <w:lvlText w:val="%1.%2."/>
      <w:lvlJc w:val="left"/>
      <w:pPr>
        <w:ind w:left="2276" w:hanging="432"/>
      </w:pPr>
      <w:rPr>
        <w:rFonts w:hint="default"/>
        <w:b w:val="0"/>
      </w:rPr>
    </w:lvl>
    <w:lvl w:ilvl="2">
      <w:start w:val="1"/>
      <w:numFmt w:val="decimal"/>
      <w:suff w:val="space"/>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 w15:restartNumberingAfterBreak="0">
    <w:nsid w:val="05B9376A"/>
    <w:multiLevelType w:val="multilevel"/>
    <w:tmpl w:val="37ECD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394B6E"/>
    <w:multiLevelType w:val="hybridMultilevel"/>
    <w:tmpl w:val="A2B801DE"/>
    <w:lvl w:ilvl="0" w:tplc="1098FC92">
      <w:start w:val="1"/>
      <w:numFmt w:val="lowerLetter"/>
      <w:lvlText w:val="%1."/>
      <w:lvlJc w:val="left"/>
      <w:pPr>
        <w:ind w:left="720" w:hanging="360"/>
      </w:pPr>
    </w:lvl>
    <w:lvl w:ilvl="1" w:tplc="12FEDF7A">
      <w:start w:val="1"/>
      <w:numFmt w:val="lowerLetter"/>
      <w:lvlText w:val="%2."/>
      <w:lvlJc w:val="left"/>
      <w:pPr>
        <w:ind w:left="1440" w:hanging="360"/>
      </w:pPr>
    </w:lvl>
    <w:lvl w:ilvl="2" w:tplc="F5569968">
      <w:start w:val="1"/>
      <w:numFmt w:val="lowerRoman"/>
      <w:lvlText w:val="%3."/>
      <w:lvlJc w:val="right"/>
      <w:pPr>
        <w:ind w:left="2160" w:hanging="180"/>
      </w:pPr>
    </w:lvl>
    <w:lvl w:ilvl="3" w:tplc="9D4CFC2C">
      <w:start w:val="1"/>
      <w:numFmt w:val="decimal"/>
      <w:lvlText w:val="%4."/>
      <w:lvlJc w:val="left"/>
      <w:pPr>
        <w:ind w:left="2880" w:hanging="360"/>
      </w:pPr>
    </w:lvl>
    <w:lvl w:ilvl="4" w:tplc="CB82D520">
      <w:start w:val="1"/>
      <w:numFmt w:val="lowerLetter"/>
      <w:lvlText w:val="%5."/>
      <w:lvlJc w:val="left"/>
      <w:pPr>
        <w:ind w:left="3600" w:hanging="360"/>
      </w:pPr>
    </w:lvl>
    <w:lvl w:ilvl="5" w:tplc="B6C65A98">
      <w:start w:val="1"/>
      <w:numFmt w:val="lowerRoman"/>
      <w:lvlText w:val="%6."/>
      <w:lvlJc w:val="right"/>
      <w:pPr>
        <w:ind w:left="4320" w:hanging="180"/>
      </w:pPr>
    </w:lvl>
    <w:lvl w:ilvl="6" w:tplc="0AD6287A">
      <w:start w:val="1"/>
      <w:numFmt w:val="decimal"/>
      <w:lvlText w:val="%7."/>
      <w:lvlJc w:val="left"/>
      <w:pPr>
        <w:ind w:left="5040" w:hanging="360"/>
      </w:pPr>
    </w:lvl>
    <w:lvl w:ilvl="7" w:tplc="2E4A5C16">
      <w:start w:val="1"/>
      <w:numFmt w:val="lowerLetter"/>
      <w:lvlText w:val="%8."/>
      <w:lvlJc w:val="left"/>
      <w:pPr>
        <w:ind w:left="5760" w:hanging="360"/>
      </w:pPr>
    </w:lvl>
    <w:lvl w:ilvl="8" w:tplc="4C666902">
      <w:start w:val="1"/>
      <w:numFmt w:val="lowerRoman"/>
      <w:lvlText w:val="%9."/>
      <w:lvlJc w:val="right"/>
      <w:pPr>
        <w:ind w:left="6480" w:hanging="180"/>
      </w:pPr>
    </w:lvl>
  </w:abstractNum>
  <w:abstractNum w:abstractNumId="6" w15:restartNumberingAfterBreak="0">
    <w:nsid w:val="0A4A6562"/>
    <w:multiLevelType w:val="multilevel"/>
    <w:tmpl w:val="57E67B84"/>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7" w15:restartNumberingAfterBreak="0">
    <w:nsid w:val="0C7A57CE"/>
    <w:multiLevelType w:val="multilevel"/>
    <w:tmpl w:val="7708D5C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067682"/>
    <w:multiLevelType w:val="multilevel"/>
    <w:tmpl w:val="717AF3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310763"/>
    <w:multiLevelType w:val="multilevel"/>
    <w:tmpl w:val="8374742C"/>
    <w:lvl w:ilvl="0">
      <w:start w:val="9"/>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1F4157"/>
    <w:multiLevelType w:val="multilevel"/>
    <w:tmpl w:val="57E67B84"/>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1" w15:restartNumberingAfterBreak="0">
    <w:nsid w:val="174D0E6D"/>
    <w:multiLevelType w:val="multilevel"/>
    <w:tmpl w:val="EFA2DFC4"/>
    <w:lvl w:ilvl="0">
      <w:start w:val="2"/>
      <w:numFmt w:val="decimal"/>
      <w:lvlText w:val="%1."/>
      <w:lvlJc w:val="left"/>
      <w:pPr>
        <w:ind w:left="360" w:hanging="360"/>
      </w:pPr>
      <w:rPr>
        <w:rFonts w:hint="default"/>
      </w:rPr>
    </w:lvl>
    <w:lvl w:ilvl="1">
      <w:start w:val="1"/>
      <w:numFmt w:val="decimal"/>
      <w:lvlText w:val="%1.%2."/>
      <w:lvlJc w:val="left"/>
      <w:pPr>
        <w:ind w:left="7023" w:hanging="360"/>
      </w:pPr>
      <w:rPr>
        <w:rFonts w:hint="default"/>
        <w:i w:val="0"/>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hint="default" w:cs="Times New Roman"/>
        <w:color w:val="auto"/>
      </w:rPr>
    </w:lvl>
    <w:lvl w:ilvl="1" w:tplc="D130DEC8">
      <w:start w:val="1"/>
      <w:numFmt w:val="decimal"/>
      <w:lvlText w:val="%2."/>
      <w:lvlJc w:val="left"/>
      <w:pPr>
        <w:tabs>
          <w:tab w:val="num" w:pos="1440"/>
        </w:tabs>
        <w:ind w:left="1440" w:hanging="360"/>
      </w:pPr>
      <w:rPr>
        <w:rFonts w:hint="default" w:cs="Times New Roman"/>
        <w:b w:val="0"/>
        <w:sz w:val="24"/>
        <w:szCs w:val="24"/>
      </w:rPr>
    </w:lvl>
    <w:lvl w:ilvl="2" w:tplc="4AB8FAAC">
      <w:start w:val="1"/>
      <w:numFmt w:val="lowerLetter"/>
      <w:lvlText w:val="%3)"/>
      <w:lvlJc w:val="right"/>
      <w:pPr>
        <w:tabs>
          <w:tab w:val="num" w:pos="2340"/>
        </w:tabs>
        <w:ind w:left="2340" w:hanging="360"/>
      </w:pPr>
      <w:rPr>
        <w:rFonts w:hint="default" w:cs="Times New Roman"/>
      </w:rPr>
    </w:lvl>
    <w:lvl w:ilvl="3" w:tplc="DE84E934">
      <w:start w:val="1"/>
      <w:numFmt w:val="decimal"/>
      <w:lvlText w:val="%4)"/>
      <w:lvlJc w:val="left"/>
      <w:pPr>
        <w:tabs>
          <w:tab w:val="num" w:pos="2925"/>
        </w:tabs>
        <w:ind w:left="2925" w:hanging="405"/>
      </w:pPr>
      <w:rPr>
        <w:rFonts w:hint="default"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A100C95"/>
    <w:multiLevelType w:val="multilevel"/>
    <w:tmpl w:val="6ECABACA"/>
    <w:lvl w:ilvl="0">
      <w:start w:val="10"/>
      <w:numFmt w:val="decimal"/>
      <w:lvlText w:val="%1."/>
      <w:lvlJc w:val="left"/>
      <w:pPr>
        <w:ind w:left="480" w:hanging="480"/>
      </w:pPr>
      <w:rPr>
        <w:rFonts w:hint="default" w:ascii="Times New Roman" w:hAnsi="Times New Roman" w:cs="Times New Roman"/>
        <w:sz w:val="24"/>
      </w:rPr>
    </w:lvl>
    <w:lvl w:ilvl="1">
      <w:start w:val="1"/>
      <w:numFmt w:val="decimal"/>
      <w:lvlText w:val="%1.%2."/>
      <w:lvlJc w:val="left"/>
      <w:pPr>
        <w:ind w:left="720" w:hanging="720"/>
      </w:pPr>
      <w:rPr>
        <w:rFonts w:hint="default" w:ascii="Times New Roman" w:hAnsi="Times New Roman" w:cs="Times New Roman"/>
        <w:sz w:val="24"/>
      </w:rPr>
    </w:lvl>
    <w:lvl w:ilvl="2">
      <w:start w:val="1"/>
      <w:numFmt w:val="decimal"/>
      <w:lvlText w:val="%1.%2.%3."/>
      <w:lvlJc w:val="left"/>
      <w:pPr>
        <w:ind w:left="720" w:hanging="720"/>
      </w:pPr>
      <w:rPr>
        <w:rFonts w:hint="default" w:ascii="Times New Roman" w:hAnsi="Times New Roman" w:cs="Times New Roman"/>
        <w:sz w:val="24"/>
      </w:rPr>
    </w:lvl>
    <w:lvl w:ilvl="3">
      <w:start w:val="1"/>
      <w:numFmt w:val="decimal"/>
      <w:lvlText w:val="%1.%2.%3.%4."/>
      <w:lvlJc w:val="left"/>
      <w:pPr>
        <w:ind w:left="1080" w:hanging="1080"/>
      </w:pPr>
      <w:rPr>
        <w:rFonts w:hint="default" w:ascii="Times New Roman" w:hAnsi="Times New Roman" w:cs="Times New Roman"/>
        <w:sz w:val="24"/>
      </w:rPr>
    </w:lvl>
    <w:lvl w:ilvl="4">
      <w:start w:val="1"/>
      <w:numFmt w:val="decimal"/>
      <w:lvlText w:val="%1.%2.%3.%4.%5."/>
      <w:lvlJc w:val="left"/>
      <w:pPr>
        <w:ind w:left="1080" w:hanging="1080"/>
      </w:pPr>
      <w:rPr>
        <w:rFonts w:hint="default" w:ascii="Times New Roman" w:hAnsi="Times New Roman" w:cs="Times New Roman"/>
        <w:sz w:val="24"/>
      </w:rPr>
    </w:lvl>
    <w:lvl w:ilvl="5">
      <w:start w:val="1"/>
      <w:numFmt w:val="decimal"/>
      <w:lvlText w:val="%1.%2.%3.%4.%5.%6."/>
      <w:lvlJc w:val="left"/>
      <w:pPr>
        <w:ind w:left="1440" w:hanging="1440"/>
      </w:pPr>
      <w:rPr>
        <w:rFonts w:hint="default" w:ascii="Times New Roman" w:hAnsi="Times New Roman" w:cs="Times New Roman"/>
        <w:sz w:val="24"/>
      </w:rPr>
    </w:lvl>
    <w:lvl w:ilvl="6">
      <w:start w:val="1"/>
      <w:numFmt w:val="decimal"/>
      <w:lvlText w:val="%1.%2.%3.%4.%5.%6.%7."/>
      <w:lvlJc w:val="left"/>
      <w:pPr>
        <w:ind w:left="1440" w:hanging="1440"/>
      </w:pPr>
      <w:rPr>
        <w:rFonts w:hint="default" w:ascii="Times New Roman" w:hAnsi="Times New Roman" w:cs="Times New Roman"/>
        <w:sz w:val="24"/>
      </w:rPr>
    </w:lvl>
    <w:lvl w:ilvl="7">
      <w:start w:val="1"/>
      <w:numFmt w:val="decimal"/>
      <w:lvlText w:val="%1.%2.%3.%4.%5.%6.%7.%8."/>
      <w:lvlJc w:val="left"/>
      <w:pPr>
        <w:ind w:left="1800" w:hanging="1800"/>
      </w:pPr>
      <w:rPr>
        <w:rFonts w:hint="default" w:ascii="Times New Roman" w:hAnsi="Times New Roman" w:cs="Times New Roman"/>
        <w:sz w:val="24"/>
      </w:rPr>
    </w:lvl>
    <w:lvl w:ilvl="8">
      <w:start w:val="1"/>
      <w:numFmt w:val="decimal"/>
      <w:lvlText w:val="%1.%2.%3.%4.%5.%6.%7.%8.%9."/>
      <w:lvlJc w:val="left"/>
      <w:pPr>
        <w:ind w:left="1800" w:hanging="1800"/>
      </w:pPr>
      <w:rPr>
        <w:rFonts w:hint="default" w:ascii="Times New Roman" w:hAnsi="Times New Roman" w:cs="Times New Roman"/>
        <w:sz w:val="24"/>
      </w:rPr>
    </w:lvl>
  </w:abstractNum>
  <w:abstractNum w:abstractNumId="14" w15:restartNumberingAfterBreak="0">
    <w:nsid w:val="1A1414E9"/>
    <w:multiLevelType w:val="multilevel"/>
    <w:tmpl w:val="65E0DD9A"/>
    <w:lvl w:ilvl="0">
      <w:start w:val="1"/>
      <w:numFmt w:val="decimal"/>
      <w:lvlText w:val="%1."/>
      <w:lvlJc w:val="left"/>
      <w:pPr>
        <w:ind w:left="227" w:hanging="114"/>
      </w:pPr>
      <w:rPr>
        <w:rFonts w:hint="default"/>
        <w:sz w:val="22"/>
        <w:szCs w:val="22"/>
      </w:rPr>
    </w:lvl>
    <w:lvl w:ilvl="1">
      <w:start w:val="2"/>
      <w:numFmt w:val="decimal"/>
      <w:isLgl/>
      <w:lvlText w:val="%1.%2."/>
      <w:lvlJc w:val="left"/>
      <w:pPr>
        <w:ind w:left="833" w:hanging="720"/>
      </w:pPr>
      <w:rPr>
        <w:rFonts w:hint="default" w:eastAsia="CIDFont+F2"/>
      </w:rPr>
    </w:lvl>
    <w:lvl w:ilvl="2">
      <w:start w:val="1"/>
      <w:numFmt w:val="decimal"/>
      <w:isLgl/>
      <w:lvlText w:val="%1.%2.%3."/>
      <w:lvlJc w:val="left"/>
      <w:pPr>
        <w:ind w:left="720" w:hanging="720"/>
      </w:pPr>
      <w:rPr>
        <w:rFonts w:hint="default" w:eastAsia="CIDFont+F2"/>
      </w:rPr>
    </w:lvl>
    <w:lvl w:ilvl="3">
      <w:start w:val="1"/>
      <w:numFmt w:val="decimal"/>
      <w:isLgl/>
      <w:lvlText w:val="%1.%2.%3.%4."/>
      <w:lvlJc w:val="left"/>
      <w:pPr>
        <w:ind w:left="1193" w:hanging="1080"/>
      </w:pPr>
      <w:rPr>
        <w:rFonts w:hint="default" w:eastAsia="CIDFont+F2"/>
      </w:rPr>
    </w:lvl>
    <w:lvl w:ilvl="4">
      <w:start w:val="1"/>
      <w:numFmt w:val="decimal"/>
      <w:isLgl/>
      <w:lvlText w:val="%1.%2.%3.%4.%5."/>
      <w:lvlJc w:val="left"/>
      <w:pPr>
        <w:ind w:left="1193" w:hanging="1080"/>
      </w:pPr>
      <w:rPr>
        <w:rFonts w:hint="default" w:eastAsia="CIDFont+F2"/>
      </w:rPr>
    </w:lvl>
    <w:lvl w:ilvl="5">
      <w:start w:val="1"/>
      <w:numFmt w:val="decimal"/>
      <w:isLgl/>
      <w:lvlText w:val="%1.%2.%3.%4.%5.%6."/>
      <w:lvlJc w:val="left"/>
      <w:pPr>
        <w:ind w:left="1553" w:hanging="1440"/>
      </w:pPr>
      <w:rPr>
        <w:rFonts w:hint="default" w:eastAsia="CIDFont+F2"/>
      </w:rPr>
    </w:lvl>
    <w:lvl w:ilvl="6">
      <w:start w:val="1"/>
      <w:numFmt w:val="decimal"/>
      <w:isLgl/>
      <w:lvlText w:val="%1.%2.%3.%4.%5.%6.%7."/>
      <w:lvlJc w:val="left"/>
      <w:pPr>
        <w:ind w:left="1553" w:hanging="1440"/>
      </w:pPr>
      <w:rPr>
        <w:rFonts w:hint="default" w:eastAsia="CIDFont+F2"/>
      </w:rPr>
    </w:lvl>
    <w:lvl w:ilvl="7">
      <w:start w:val="1"/>
      <w:numFmt w:val="decimal"/>
      <w:isLgl/>
      <w:lvlText w:val="%1.%2.%3.%4.%5.%6.%7.%8."/>
      <w:lvlJc w:val="left"/>
      <w:pPr>
        <w:ind w:left="1913" w:hanging="1800"/>
      </w:pPr>
      <w:rPr>
        <w:rFonts w:hint="default" w:eastAsia="CIDFont+F2"/>
      </w:rPr>
    </w:lvl>
    <w:lvl w:ilvl="8">
      <w:start w:val="1"/>
      <w:numFmt w:val="decimal"/>
      <w:isLgl/>
      <w:lvlText w:val="%1.%2.%3.%4.%5.%6.%7.%8.%9."/>
      <w:lvlJc w:val="left"/>
      <w:pPr>
        <w:ind w:left="1913" w:hanging="1800"/>
      </w:pPr>
      <w:rPr>
        <w:rFonts w:hint="default" w:eastAsia="CIDFont+F2"/>
      </w:rPr>
    </w:lvl>
  </w:abstractNum>
  <w:abstractNum w:abstractNumId="15" w15:restartNumberingAfterBreak="0">
    <w:nsid w:val="1A933294"/>
    <w:multiLevelType w:val="multilevel"/>
    <w:tmpl w:val="57E67B84"/>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16" w15:restartNumberingAfterBreak="0">
    <w:nsid w:val="1B816BFB"/>
    <w:multiLevelType w:val="multilevel"/>
    <w:tmpl w:val="8226557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E270750"/>
    <w:multiLevelType w:val="multilevel"/>
    <w:tmpl w:val="4AC02690"/>
    <w:lvl w:ilvl="0">
      <w:start w:val="10"/>
      <w:numFmt w:val="decimal"/>
      <w:lvlText w:val="%1."/>
      <w:lvlJc w:val="left"/>
      <w:pPr>
        <w:ind w:left="480" w:hanging="480"/>
      </w:pPr>
      <w:rPr>
        <w:rFonts w:hint="default" w:ascii="Arial" w:hAnsi="Arial" w:cs="Arial"/>
        <w:sz w:val="22"/>
        <w:szCs w:val="22"/>
      </w:rPr>
    </w:lvl>
    <w:lvl w:ilvl="1">
      <w:start w:val="1"/>
      <w:numFmt w:val="decimal"/>
      <w:lvlText w:val="%1.%2."/>
      <w:lvlJc w:val="left"/>
      <w:pPr>
        <w:ind w:left="720" w:hanging="720"/>
      </w:pPr>
      <w:rPr>
        <w:rFonts w:hint="default" w:ascii="Arial" w:hAnsi="Arial" w:cs="Arial"/>
        <w:sz w:val="22"/>
        <w:szCs w:val="22"/>
      </w:rPr>
    </w:lvl>
    <w:lvl w:ilvl="2">
      <w:start w:val="1"/>
      <w:numFmt w:val="decimal"/>
      <w:lvlText w:val="%1.%2.%3."/>
      <w:lvlJc w:val="left"/>
      <w:pPr>
        <w:ind w:left="720" w:hanging="720"/>
      </w:pPr>
      <w:rPr>
        <w:rFonts w:hint="default" w:ascii="Arial" w:hAnsi="Arial" w:cs="Arial"/>
        <w:i w:val="0"/>
        <w:iCs w:val="0"/>
        <w:color w:val="auto"/>
        <w:sz w:val="22"/>
        <w:szCs w:val="22"/>
      </w:rPr>
    </w:lvl>
    <w:lvl w:ilvl="3">
      <w:start w:val="1"/>
      <w:numFmt w:val="decimal"/>
      <w:lvlText w:val="%1.%2.%3.%4."/>
      <w:lvlJc w:val="left"/>
      <w:pPr>
        <w:ind w:left="1080" w:hanging="1080"/>
      </w:pPr>
      <w:rPr>
        <w:rFonts w:hint="default" w:ascii="Times New Roman" w:hAnsi="Times New Roman" w:cs="Times New Roman"/>
        <w:sz w:val="24"/>
      </w:rPr>
    </w:lvl>
    <w:lvl w:ilvl="4">
      <w:start w:val="1"/>
      <w:numFmt w:val="decimal"/>
      <w:lvlText w:val="%1.%2.%3.%4.%5."/>
      <w:lvlJc w:val="left"/>
      <w:pPr>
        <w:ind w:left="1080" w:hanging="1080"/>
      </w:pPr>
      <w:rPr>
        <w:rFonts w:hint="default" w:ascii="Times New Roman" w:hAnsi="Times New Roman" w:cs="Times New Roman"/>
        <w:sz w:val="24"/>
      </w:rPr>
    </w:lvl>
    <w:lvl w:ilvl="5">
      <w:start w:val="1"/>
      <w:numFmt w:val="decimal"/>
      <w:lvlText w:val="%1.%2.%3.%4.%5.%6."/>
      <w:lvlJc w:val="left"/>
      <w:pPr>
        <w:ind w:left="1440" w:hanging="1440"/>
      </w:pPr>
      <w:rPr>
        <w:rFonts w:hint="default" w:ascii="Times New Roman" w:hAnsi="Times New Roman" w:cs="Times New Roman"/>
        <w:sz w:val="24"/>
      </w:rPr>
    </w:lvl>
    <w:lvl w:ilvl="6">
      <w:start w:val="1"/>
      <w:numFmt w:val="decimal"/>
      <w:lvlText w:val="%1.%2.%3.%4.%5.%6.%7."/>
      <w:lvlJc w:val="left"/>
      <w:pPr>
        <w:ind w:left="1440" w:hanging="1440"/>
      </w:pPr>
      <w:rPr>
        <w:rFonts w:hint="default" w:ascii="Times New Roman" w:hAnsi="Times New Roman" w:cs="Times New Roman"/>
        <w:sz w:val="24"/>
      </w:rPr>
    </w:lvl>
    <w:lvl w:ilvl="7">
      <w:start w:val="1"/>
      <w:numFmt w:val="decimal"/>
      <w:lvlText w:val="%1.%2.%3.%4.%5.%6.%7.%8."/>
      <w:lvlJc w:val="left"/>
      <w:pPr>
        <w:ind w:left="1800" w:hanging="1800"/>
      </w:pPr>
      <w:rPr>
        <w:rFonts w:hint="default" w:ascii="Times New Roman" w:hAnsi="Times New Roman" w:cs="Times New Roman"/>
        <w:sz w:val="24"/>
      </w:rPr>
    </w:lvl>
    <w:lvl w:ilvl="8">
      <w:start w:val="1"/>
      <w:numFmt w:val="decimal"/>
      <w:lvlText w:val="%1.%2.%3.%4.%5.%6.%7.%8.%9."/>
      <w:lvlJc w:val="left"/>
      <w:pPr>
        <w:ind w:left="1800" w:hanging="1800"/>
      </w:pPr>
      <w:rPr>
        <w:rFonts w:hint="default" w:ascii="Times New Roman" w:hAnsi="Times New Roman" w:cs="Times New Roman"/>
        <w:sz w:val="24"/>
      </w:rPr>
    </w:lvl>
  </w:abstractNum>
  <w:abstractNum w:abstractNumId="18" w15:restartNumberingAfterBreak="0">
    <w:nsid w:val="1E7353A1"/>
    <w:multiLevelType w:val="multilevel"/>
    <w:tmpl w:val="6ECABACA"/>
    <w:lvl w:ilvl="0">
      <w:start w:val="10"/>
      <w:numFmt w:val="decimal"/>
      <w:lvlText w:val="%1."/>
      <w:lvlJc w:val="left"/>
      <w:pPr>
        <w:ind w:left="480" w:hanging="480"/>
      </w:pPr>
      <w:rPr>
        <w:rFonts w:hint="default" w:ascii="Times New Roman" w:hAnsi="Times New Roman" w:cs="Times New Roman"/>
        <w:sz w:val="24"/>
      </w:rPr>
    </w:lvl>
    <w:lvl w:ilvl="1">
      <w:start w:val="1"/>
      <w:numFmt w:val="decimal"/>
      <w:lvlText w:val="%1.%2."/>
      <w:lvlJc w:val="left"/>
      <w:pPr>
        <w:ind w:left="720" w:hanging="720"/>
      </w:pPr>
      <w:rPr>
        <w:rFonts w:hint="default" w:ascii="Times New Roman" w:hAnsi="Times New Roman" w:cs="Times New Roman"/>
        <w:sz w:val="24"/>
      </w:rPr>
    </w:lvl>
    <w:lvl w:ilvl="2">
      <w:start w:val="1"/>
      <w:numFmt w:val="decimal"/>
      <w:lvlText w:val="%1.%2.%3."/>
      <w:lvlJc w:val="left"/>
      <w:pPr>
        <w:ind w:left="720" w:hanging="720"/>
      </w:pPr>
      <w:rPr>
        <w:rFonts w:hint="default" w:ascii="Times New Roman" w:hAnsi="Times New Roman" w:cs="Times New Roman"/>
        <w:sz w:val="24"/>
      </w:rPr>
    </w:lvl>
    <w:lvl w:ilvl="3">
      <w:start w:val="1"/>
      <w:numFmt w:val="decimal"/>
      <w:lvlText w:val="%1.%2.%3.%4."/>
      <w:lvlJc w:val="left"/>
      <w:pPr>
        <w:ind w:left="1080" w:hanging="1080"/>
      </w:pPr>
      <w:rPr>
        <w:rFonts w:hint="default" w:ascii="Times New Roman" w:hAnsi="Times New Roman" w:cs="Times New Roman"/>
        <w:sz w:val="24"/>
      </w:rPr>
    </w:lvl>
    <w:lvl w:ilvl="4">
      <w:start w:val="1"/>
      <w:numFmt w:val="decimal"/>
      <w:lvlText w:val="%1.%2.%3.%4.%5."/>
      <w:lvlJc w:val="left"/>
      <w:pPr>
        <w:ind w:left="1080" w:hanging="1080"/>
      </w:pPr>
      <w:rPr>
        <w:rFonts w:hint="default" w:ascii="Times New Roman" w:hAnsi="Times New Roman" w:cs="Times New Roman"/>
        <w:sz w:val="24"/>
      </w:rPr>
    </w:lvl>
    <w:lvl w:ilvl="5">
      <w:start w:val="1"/>
      <w:numFmt w:val="decimal"/>
      <w:lvlText w:val="%1.%2.%3.%4.%5.%6."/>
      <w:lvlJc w:val="left"/>
      <w:pPr>
        <w:ind w:left="1440" w:hanging="1440"/>
      </w:pPr>
      <w:rPr>
        <w:rFonts w:hint="default" w:ascii="Times New Roman" w:hAnsi="Times New Roman" w:cs="Times New Roman"/>
        <w:sz w:val="24"/>
      </w:rPr>
    </w:lvl>
    <w:lvl w:ilvl="6">
      <w:start w:val="1"/>
      <w:numFmt w:val="decimal"/>
      <w:lvlText w:val="%1.%2.%3.%4.%5.%6.%7."/>
      <w:lvlJc w:val="left"/>
      <w:pPr>
        <w:ind w:left="1440" w:hanging="1440"/>
      </w:pPr>
      <w:rPr>
        <w:rFonts w:hint="default" w:ascii="Times New Roman" w:hAnsi="Times New Roman" w:cs="Times New Roman"/>
        <w:sz w:val="24"/>
      </w:rPr>
    </w:lvl>
    <w:lvl w:ilvl="7">
      <w:start w:val="1"/>
      <w:numFmt w:val="decimal"/>
      <w:lvlText w:val="%1.%2.%3.%4.%5.%6.%7.%8."/>
      <w:lvlJc w:val="left"/>
      <w:pPr>
        <w:ind w:left="1800" w:hanging="1800"/>
      </w:pPr>
      <w:rPr>
        <w:rFonts w:hint="default" w:ascii="Times New Roman" w:hAnsi="Times New Roman" w:cs="Times New Roman"/>
        <w:sz w:val="24"/>
      </w:rPr>
    </w:lvl>
    <w:lvl w:ilvl="8">
      <w:start w:val="1"/>
      <w:numFmt w:val="decimal"/>
      <w:lvlText w:val="%1.%2.%3.%4.%5.%6.%7.%8.%9."/>
      <w:lvlJc w:val="left"/>
      <w:pPr>
        <w:ind w:left="1800" w:hanging="1800"/>
      </w:pPr>
      <w:rPr>
        <w:rFonts w:hint="default" w:ascii="Times New Roman" w:hAnsi="Times New Roman" w:cs="Times New Roman"/>
        <w:sz w:val="24"/>
      </w:rPr>
    </w:lvl>
  </w:abstractNum>
  <w:abstractNum w:abstractNumId="19" w15:restartNumberingAfterBreak="0">
    <w:nsid w:val="21FE4CE8"/>
    <w:multiLevelType w:val="multilevel"/>
    <w:tmpl w:val="46AC951C"/>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06649D"/>
    <w:multiLevelType w:val="multilevel"/>
    <w:tmpl w:val="52922A46"/>
    <w:lvl w:ilvl="0">
      <w:start w:val="8"/>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DAD0D92"/>
    <w:multiLevelType w:val="multilevel"/>
    <w:tmpl w:val="DBD4FCDC"/>
    <w:lvl w:ilvl="0">
      <w:start w:val="8"/>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C775D2"/>
    <w:multiLevelType w:val="multilevel"/>
    <w:tmpl w:val="A31E4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376551"/>
    <w:multiLevelType w:val="multilevel"/>
    <w:tmpl w:val="1CB23854"/>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4D917CC"/>
    <w:multiLevelType w:val="multilevel"/>
    <w:tmpl w:val="513253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4EA291C"/>
    <w:multiLevelType w:val="multilevel"/>
    <w:tmpl w:val="ADBA50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5FF30AA"/>
    <w:multiLevelType w:val="multilevel"/>
    <w:tmpl w:val="464E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64A62D9"/>
    <w:multiLevelType w:val="multilevel"/>
    <w:tmpl w:val="57E67B84"/>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28" w15:restartNumberingAfterBreak="0">
    <w:nsid w:val="3BF558F9"/>
    <w:multiLevelType w:val="multilevel"/>
    <w:tmpl w:val="55B80B8E"/>
    <w:lvl w:ilvl="0">
      <w:start w:val="1"/>
      <w:numFmt w:val="decimal"/>
      <w:lvlText w:val="%1."/>
      <w:lvlJc w:val="left"/>
      <w:pPr>
        <w:ind w:left="540" w:hanging="540"/>
      </w:pPr>
      <w:rPr>
        <w:rFonts w:hint="default" w:eastAsia="SimSun"/>
      </w:rPr>
    </w:lvl>
    <w:lvl w:ilvl="1">
      <w:start w:val="8"/>
      <w:numFmt w:val="decimal"/>
      <w:lvlText w:val="%1.%2."/>
      <w:lvlJc w:val="left"/>
      <w:pPr>
        <w:ind w:left="540" w:hanging="540"/>
      </w:pPr>
      <w:rPr>
        <w:rFonts w:hint="default" w:eastAsia="SimSun"/>
        <w:b w:val="0"/>
        <w:bCs/>
      </w:rPr>
    </w:lvl>
    <w:lvl w:ilvl="2">
      <w:start w:val="1"/>
      <w:numFmt w:val="decimal"/>
      <w:lvlText w:val="%1.%2.%3."/>
      <w:lvlJc w:val="left"/>
      <w:pPr>
        <w:ind w:left="720" w:hanging="720"/>
      </w:pPr>
      <w:rPr>
        <w:rFonts w:hint="default" w:eastAsia="SimSun"/>
      </w:rPr>
    </w:lvl>
    <w:lvl w:ilvl="3">
      <w:start w:val="1"/>
      <w:numFmt w:val="decimal"/>
      <w:lvlText w:val="%1.%2.%3.%4."/>
      <w:lvlJc w:val="left"/>
      <w:pPr>
        <w:ind w:left="720" w:hanging="720"/>
      </w:pPr>
      <w:rPr>
        <w:rFonts w:hint="default" w:eastAsia="SimSun"/>
      </w:rPr>
    </w:lvl>
    <w:lvl w:ilvl="4">
      <w:start w:val="1"/>
      <w:numFmt w:val="decimal"/>
      <w:lvlText w:val="%1.%2.%3.%4.%5."/>
      <w:lvlJc w:val="left"/>
      <w:pPr>
        <w:ind w:left="1080" w:hanging="1080"/>
      </w:pPr>
      <w:rPr>
        <w:rFonts w:hint="default" w:eastAsia="SimSun"/>
      </w:rPr>
    </w:lvl>
    <w:lvl w:ilvl="5">
      <w:start w:val="1"/>
      <w:numFmt w:val="decimal"/>
      <w:lvlText w:val="%1.%2.%3.%4.%5.%6."/>
      <w:lvlJc w:val="left"/>
      <w:pPr>
        <w:ind w:left="1080" w:hanging="1080"/>
      </w:pPr>
      <w:rPr>
        <w:rFonts w:hint="default" w:eastAsia="SimSun"/>
      </w:rPr>
    </w:lvl>
    <w:lvl w:ilvl="6">
      <w:start w:val="1"/>
      <w:numFmt w:val="decimal"/>
      <w:lvlText w:val="%1.%2.%3.%4.%5.%6.%7."/>
      <w:lvlJc w:val="left"/>
      <w:pPr>
        <w:ind w:left="1440" w:hanging="1440"/>
      </w:pPr>
      <w:rPr>
        <w:rFonts w:hint="default" w:eastAsia="SimSun"/>
      </w:rPr>
    </w:lvl>
    <w:lvl w:ilvl="7">
      <w:start w:val="1"/>
      <w:numFmt w:val="decimal"/>
      <w:lvlText w:val="%1.%2.%3.%4.%5.%6.%7.%8."/>
      <w:lvlJc w:val="left"/>
      <w:pPr>
        <w:ind w:left="1440" w:hanging="1440"/>
      </w:pPr>
      <w:rPr>
        <w:rFonts w:hint="default" w:eastAsia="SimSun"/>
      </w:rPr>
    </w:lvl>
    <w:lvl w:ilvl="8">
      <w:start w:val="1"/>
      <w:numFmt w:val="decimal"/>
      <w:lvlText w:val="%1.%2.%3.%4.%5.%6.%7.%8.%9."/>
      <w:lvlJc w:val="left"/>
      <w:pPr>
        <w:ind w:left="1800" w:hanging="1800"/>
      </w:pPr>
      <w:rPr>
        <w:rFonts w:hint="default" w:eastAsia="SimSun"/>
      </w:rPr>
    </w:lvl>
  </w:abstractNum>
  <w:abstractNum w:abstractNumId="29" w15:restartNumberingAfterBreak="0">
    <w:nsid w:val="3D301C14"/>
    <w:multiLevelType w:val="multilevel"/>
    <w:tmpl w:val="6ECABACA"/>
    <w:lvl w:ilvl="0">
      <w:start w:val="10"/>
      <w:numFmt w:val="decimal"/>
      <w:lvlText w:val="%1."/>
      <w:lvlJc w:val="left"/>
      <w:pPr>
        <w:ind w:left="480" w:hanging="480"/>
      </w:pPr>
      <w:rPr>
        <w:rFonts w:hint="default" w:ascii="Times New Roman" w:hAnsi="Times New Roman" w:cs="Times New Roman"/>
        <w:sz w:val="24"/>
      </w:rPr>
    </w:lvl>
    <w:lvl w:ilvl="1">
      <w:start w:val="1"/>
      <w:numFmt w:val="decimal"/>
      <w:lvlText w:val="%1.%2."/>
      <w:lvlJc w:val="left"/>
      <w:pPr>
        <w:ind w:left="720" w:hanging="720"/>
      </w:pPr>
      <w:rPr>
        <w:rFonts w:hint="default" w:ascii="Times New Roman" w:hAnsi="Times New Roman" w:cs="Times New Roman"/>
        <w:sz w:val="24"/>
      </w:rPr>
    </w:lvl>
    <w:lvl w:ilvl="2">
      <w:start w:val="1"/>
      <w:numFmt w:val="decimal"/>
      <w:lvlText w:val="%1.%2.%3."/>
      <w:lvlJc w:val="left"/>
      <w:pPr>
        <w:ind w:left="720" w:hanging="720"/>
      </w:pPr>
      <w:rPr>
        <w:rFonts w:hint="default" w:ascii="Times New Roman" w:hAnsi="Times New Roman" w:cs="Times New Roman"/>
        <w:sz w:val="24"/>
      </w:rPr>
    </w:lvl>
    <w:lvl w:ilvl="3">
      <w:start w:val="1"/>
      <w:numFmt w:val="decimal"/>
      <w:lvlText w:val="%1.%2.%3.%4."/>
      <w:lvlJc w:val="left"/>
      <w:pPr>
        <w:ind w:left="1080" w:hanging="1080"/>
      </w:pPr>
      <w:rPr>
        <w:rFonts w:hint="default" w:ascii="Times New Roman" w:hAnsi="Times New Roman" w:cs="Times New Roman"/>
        <w:sz w:val="24"/>
      </w:rPr>
    </w:lvl>
    <w:lvl w:ilvl="4">
      <w:start w:val="1"/>
      <w:numFmt w:val="decimal"/>
      <w:lvlText w:val="%1.%2.%3.%4.%5."/>
      <w:lvlJc w:val="left"/>
      <w:pPr>
        <w:ind w:left="1080" w:hanging="1080"/>
      </w:pPr>
      <w:rPr>
        <w:rFonts w:hint="default" w:ascii="Times New Roman" w:hAnsi="Times New Roman" w:cs="Times New Roman"/>
        <w:sz w:val="24"/>
      </w:rPr>
    </w:lvl>
    <w:lvl w:ilvl="5">
      <w:start w:val="1"/>
      <w:numFmt w:val="decimal"/>
      <w:lvlText w:val="%1.%2.%3.%4.%5.%6."/>
      <w:lvlJc w:val="left"/>
      <w:pPr>
        <w:ind w:left="1440" w:hanging="1440"/>
      </w:pPr>
      <w:rPr>
        <w:rFonts w:hint="default" w:ascii="Times New Roman" w:hAnsi="Times New Roman" w:cs="Times New Roman"/>
        <w:sz w:val="24"/>
      </w:rPr>
    </w:lvl>
    <w:lvl w:ilvl="6">
      <w:start w:val="1"/>
      <w:numFmt w:val="decimal"/>
      <w:lvlText w:val="%1.%2.%3.%4.%5.%6.%7."/>
      <w:lvlJc w:val="left"/>
      <w:pPr>
        <w:ind w:left="1440" w:hanging="1440"/>
      </w:pPr>
      <w:rPr>
        <w:rFonts w:hint="default" w:ascii="Times New Roman" w:hAnsi="Times New Roman" w:cs="Times New Roman"/>
        <w:sz w:val="24"/>
      </w:rPr>
    </w:lvl>
    <w:lvl w:ilvl="7">
      <w:start w:val="1"/>
      <w:numFmt w:val="decimal"/>
      <w:lvlText w:val="%1.%2.%3.%4.%5.%6.%7.%8."/>
      <w:lvlJc w:val="left"/>
      <w:pPr>
        <w:ind w:left="1800" w:hanging="1800"/>
      </w:pPr>
      <w:rPr>
        <w:rFonts w:hint="default" w:ascii="Times New Roman" w:hAnsi="Times New Roman" w:cs="Times New Roman"/>
        <w:sz w:val="24"/>
      </w:rPr>
    </w:lvl>
    <w:lvl w:ilvl="8">
      <w:start w:val="1"/>
      <w:numFmt w:val="decimal"/>
      <w:lvlText w:val="%1.%2.%3.%4.%5.%6.%7.%8.%9."/>
      <w:lvlJc w:val="left"/>
      <w:pPr>
        <w:ind w:left="1800" w:hanging="1800"/>
      </w:pPr>
      <w:rPr>
        <w:rFonts w:hint="default" w:ascii="Times New Roman" w:hAnsi="Times New Roman" w:cs="Times New Roman"/>
        <w:sz w:val="24"/>
      </w:rPr>
    </w:lvl>
  </w:abstractNum>
  <w:abstractNum w:abstractNumId="30" w15:restartNumberingAfterBreak="0">
    <w:nsid w:val="3D4A106C"/>
    <w:multiLevelType w:val="multilevel"/>
    <w:tmpl w:val="EA30EE64"/>
    <w:lvl w:ilvl="0">
      <w:start w:val="1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D8F64C3"/>
    <w:multiLevelType w:val="multilevel"/>
    <w:tmpl w:val="57E67B84"/>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2" w15:restartNumberingAfterBreak="0">
    <w:nsid w:val="415C1CEF"/>
    <w:multiLevelType w:val="multilevel"/>
    <w:tmpl w:val="4E50C6C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1C02FEC"/>
    <w:multiLevelType w:val="hybridMultilevel"/>
    <w:tmpl w:val="21A65568"/>
    <w:lvl w:ilvl="0" w:tplc="05D4FE3E">
      <w:start w:val="1"/>
      <w:numFmt w:val="decimal"/>
      <w:lvlText w:val="%1."/>
      <w:lvlJc w:val="left"/>
      <w:pPr>
        <w:ind w:left="720" w:hanging="360"/>
      </w:pPr>
    </w:lvl>
    <w:lvl w:ilvl="1" w:tplc="58A6755A">
      <w:start w:val="1"/>
      <w:numFmt w:val="decimal"/>
      <w:lvlText w:val="%2."/>
      <w:lvlJc w:val="left"/>
      <w:pPr>
        <w:ind w:left="1440" w:hanging="360"/>
      </w:pPr>
    </w:lvl>
    <w:lvl w:ilvl="2" w:tplc="A1C8F482">
      <w:start w:val="1"/>
      <w:numFmt w:val="lowerRoman"/>
      <w:lvlText w:val="%3."/>
      <w:lvlJc w:val="right"/>
      <w:pPr>
        <w:ind w:left="2160" w:hanging="180"/>
      </w:pPr>
    </w:lvl>
    <w:lvl w:ilvl="3" w:tplc="B83A05BA">
      <w:start w:val="1"/>
      <w:numFmt w:val="decimal"/>
      <w:lvlText w:val="%4."/>
      <w:lvlJc w:val="left"/>
      <w:pPr>
        <w:ind w:left="2880" w:hanging="360"/>
      </w:pPr>
    </w:lvl>
    <w:lvl w:ilvl="4" w:tplc="FBE29D1C">
      <w:start w:val="1"/>
      <w:numFmt w:val="lowerLetter"/>
      <w:lvlText w:val="%5."/>
      <w:lvlJc w:val="left"/>
      <w:pPr>
        <w:ind w:left="3600" w:hanging="360"/>
      </w:pPr>
    </w:lvl>
    <w:lvl w:ilvl="5" w:tplc="A238C8A4">
      <w:start w:val="1"/>
      <w:numFmt w:val="lowerRoman"/>
      <w:lvlText w:val="%6."/>
      <w:lvlJc w:val="right"/>
      <w:pPr>
        <w:ind w:left="4320" w:hanging="180"/>
      </w:pPr>
    </w:lvl>
    <w:lvl w:ilvl="6" w:tplc="B38214CE">
      <w:start w:val="1"/>
      <w:numFmt w:val="decimal"/>
      <w:lvlText w:val="%7."/>
      <w:lvlJc w:val="left"/>
      <w:pPr>
        <w:ind w:left="5040" w:hanging="360"/>
      </w:pPr>
    </w:lvl>
    <w:lvl w:ilvl="7" w:tplc="82D2306E">
      <w:start w:val="1"/>
      <w:numFmt w:val="lowerLetter"/>
      <w:lvlText w:val="%8."/>
      <w:lvlJc w:val="left"/>
      <w:pPr>
        <w:ind w:left="5760" w:hanging="360"/>
      </w:pPr>
    </w:lvl>
    <w:lvl w:ilvl="8" w:tplc="69823484">
      <w:start w:val="1"/>
      <w:numFmt w:val="lowerRoman"/>
      <w:lvlText w:val="%9."/>
      <w:lvlJc w:val="right"/>
      <w:pPr>
        <w:ind w:left="6480" w:hanging="180"/>
      </w:pPr>
    </w:lvl>
  </w:abstractNum>
  <w:abstractNum w:abstractNumId="34" w15:restartNumberingAfterBreak="0">
    <w:nsid w:val="42D242B3"/>
    <w:multiLevelType w:val="multilevel"/>
    <w:tmpl w:val="57E67B84"/>
    <w:lvl w:ilvl="0">
      <w:start w:val="1"/>
      <w:numFmt w:val="decimal"/>
      <w:lvlText w:val="%1."/>
      <w:lvlJc w:val="left"/>
      <w:pPr>
        <w:ind w:left="2204" w:hanging="360"/>
      </w:pPr>
      <w:rPr>
        <w:rFonts w:hint="default"/>
      </w:rPr>
    </w:lvl>
    <w:lvl w:ilvl="1">
      <w:start w:val="1"/>
      <w:numFmt w:val="decimal"/>
      <w:lvlText w:val="%1.%2."/>
      <w:lvlJc w:val="left"/>
      <w:pPr>
        <w:ind w:left="2276" w:hanging="432"/>
      </w:pPr>
      <w:rPr>
        <w:rFonts w:hint="default"/>
        <w:b w:val="0"/>
      </w:rPr>
    </w:lvl>
    <w:lvl w:ilvl="2">
      <w:start w:val="1"/>
      <w:numFmt w:val="decimal"/>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35" w15:restartNumberingAfterBreak="0">
    <w:nsid w:val="42DB01A1"/>
    <w:multiLevelType w:val="multilevel"/>
    <w:tmpl w:val="DFDA30B6"/>
    <w:lvl w:ilvl="0">
      <w:start w:val="1"/>
      <w:numFmt w:val="decimal"/>
      <w:lvlText w:val="%1."/>
      <w:lvlJc w:val="left"/>
      <w:pPr>
        <w:ind w:left="360" w:hanging="360"/>
      </w:pPr>
    </w:lvl>
    <w:lvl w:ilvl="1">
      <w:start w:val="1"/>
      <w:numFmt w:val="decimal"/>
      <w:lvlText w:val="%1.%2."/>
      <w:lvlJc w:val="left"/>
      <w:pPr>
        <w:ind w:left="1000" w:hanging="432"/>
      </w:pPr>
      <w:rPr>
        <w:rFonts w:hint="default" w:ascii="Times New Roman" w:hAnsi="Times New Roman" w:cs="Times New Roman"/>
        <w:b w:val="0"/>
        <w:bCs w:val="0"/>
        <w:sz w:val="24"/>
        <w:szCs w:val="24"/>
      </w:rPr>
    </w:lvl>
    <w:lvl w:ilvl="2">
      <w:start w:val="1"/>
      <w:numFmt w:val="decimal"/>
      <w:lvlText w:val="%1.%2.%3."/>
      <w:lvlJc w:val="left"/>
      <w:pPr>
        <w:ind w:left="1224" w:hanging="504"/>
      </w:pPr>
      <w:rPr>
        <w:rFonts w:hint="default" w:ascii="Times New Roman" w:hAnsi="Times New Roman" w:cs="Times New Roman"/>
        <w:b w:val="0"/>
        <w:bCs/>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30A0F2B"/>
    <w:multiLevelType w:val="multilevel"/>
    <w:tmpl w:val="C8F8845A"/>
    <w:lvl w:ilvl="0">
      <w:start w:val="11"/>
      <w:numFmt w:val="decimal"/>
      <w:lvlText w:val="%1."/>
      <w:lvlJc w:val="left"/>
      <w:pPr>
        <w:ind w:left="480" w:hanging="480"/>
      </w:pPr>
      <w:rPr>
        <w:rFonts w:hint="default" w:eastAsia="Arial"/>
      </w:rPr>
    </w:lvl>
    <w:lvl w:ilvl="1">
      <w:start w:val="1"/>
      <w:numFmt w:val="decimal"/>
      <w:lvlText w:val="%1.%2."/>
      <w:lvlJc w:val="left"/>
      <w:pPr>
        <w:ind w:left="720" w:hanging="720"/>
      </w:pPr>
      <w:rPr>
        <w:rFonts w:hint="default" w:eastAsia="Arial"/>
      </w:rPr>
    </w:lvl>
    <w:lvl w:ilvl="2">
      <w:start w:val="1"/>
      <w:numFmt w:val="decimal"/>
      <w:lvlText w:val="%1.%2.%3."/>
      <w:lvlJc w:val="left"/>
      <w:pPr>
        <w:ind w:left="720" w:hanging="720"/>
      </w:pPr>
      <w:rPr>
        <w:rFonts w:hint="default" w:eastAsia="Arial"/>
        <w:color w:val="auto"/>
      </w:rPr>
    </w:lvl>
    <w:lvl w:ilvl="3">
      <w:start w:val="1"/>
      <w:numFmt w:val="decimal"/>
      <w:lvlText w:val="%1.%2.%3.%4."/>
      <w:lvlJc w:val="left"/>
      <w:pPr>
        <w:ind w:left="1080" w:hanging="1080"/>
      </w:pPr>
      <w:rPr>
        <w:rFonts w:hint="default" w:eastAsia="Arial"/>
      </w:rPr>
    </w:lvl>
    <w:lvl w:ilvl="4">
      <w:start w:val="1"/>
      <w:numFmt w:val="decimal"/>
      <w:lvlText w:val="%1.%2.%3.%4.%5."/>
      <w:lvlJc w:val="left"/>
      <w:pPr>
        <w:ind w:left="1080" w:hanging="1080"/>
      </w:pPr>
      <w:rPr>
        <w:rFonts w:hint="default" w:eastAsia="Arial"/>
      </w:rPr>
    </w:lvl>
    <w:lvl w:ilvl="5">
      <w:start w:val="1"/>
      <w:numFmt w:val="decimal"/>
      <w:lvlText w:val="%1.%2.%3.%4.%5.%6."/>
      <w:lvlJc w:val="left"/>
      <w:pPr>
        <w:ind w:left="1440" w:hanging="1440"/>
      </w:pPr>
      <w:rPr>
        <w:rFonts w:hint="default" w:eastAsia="Arial"/>
      </w:rPr>
    </w:lvl>
    <w:lvl w:ilvl="6">
      <w:start w:val="1"/>
      <w:numFmt w:val="decimal"/>
      <w:lvlText w:val="%1.%2.%3.%4.%5.%6.%7."/>
      <w:lvlJc w:val="left"/>
      <w:pPr>
        <w:ind w:left="1440" w:hanging="1440"/>
      </w:pPr>
      <w:rPr>
        <w:rFonts w:hint="default" w:eastAsia="Arial"/>
      </w:rPr>
    </w:lvl>
    <w:lvl w:ilvl="7">
      <w:start w:val="1"/>
      <w:numFmt w:val="decimal"/>
      <w:lvlText w:val="%1.%2.%3.%4.%5.%6.%7.%8."/>
      <w:lvlJc w:val="left"/>
      <w:pPr>
        <w:ind w:left="1800" w:hanging="1800"/>
      </w:pPr>
      <w:rPr>
        <w:rFonts w:hint="default" w:eastAsia="Arial"/>
      </w:rPr>
    </w:lvl>
    <w:lvl w:ilvl="8">
      <w:start w:val="1"/>
      <w:numFmt w:val="decimal"/>
      <w:lvlText w:val="%1.%2.%3.%4.%5.%6.%7.%8.%9."/>
      <w:lvlJc w:val="left"/>
      <w:pPr>
        <w:ind w:left="1800" w:hanging="1800"/>
      </w:pPr>
      <w:rPr>
        <w:rFonts w:hint="default" w:eastAsia="Arial"/>
      </w:rPr>
    </w:lvl>
  </w:abstractNum>
  <w:abstractNum w:abstractNumId="37" w15:restartNumberingAfterBreak="0">
    <w:nsid w:val="44897A3B"/>
    <w:multiLevelType w:val="multilevel"/>
    <w:tmpl w:val="881E876A"/>
    <w:lvl w:ilvl="0">
      <w:start w:val="10"/>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4D02FF5"/>
    <w:multiLevelType w:val="multilevel"/>
    <w:tmpl w:val="3244D04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A5E35E9"/>
    <w:multiLevelType w:val="multilevel"/>
    <w:tmpl w:val="B106A23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E0011C7"/>
    <w:multiLevelType w:val="multilevel"/>
    <w:tmpl w:val="6ECABACA"/>
    <w:lvl w:ilvl="0">
      <w:start w:val="10"/>
      <w:numFmt w:val="decimal"/>
      <w:lvlText w:val="%1."/>
      <w:lvlJc w:val="left"/>
      <w:pPr>
        <w:ind w:left="480" w:hanging="480"/>
      </w:pPr>
      <w:rPr>
        <w:rFonts w:hint="default" w:ascii="Times New Roman" w:hAnsi="Times New Roman" w:cs="Times New Roman"/>
        <w:sz w:val="24"/>
      </w:rPr>
    </w:lvl>
    <w:lvl w:ilvl="1">
      <w:start w:val="1"/>
      <w:numFmt w:val="decimal"/>
      <w:lvlText w:val="%1.%2."/>
      <w:lvlJc w:val="left"/>
      <w:pPr>
        <w:ind w:left="720" w:hanging="720"/>
      </w:pPr>
      <w:rPr>
        <w:rFonts w:hint="default" w:ascii="Times New Roman" w:hAnsi="Times New Roman" w:cs="Times New Roman"/>
        <w:sz w:val="24"/>
      </w:rPr>
    </w:lvl>
    <w:lvl w:ilvl="2">
      <w:start w:val="1"/>
      <w:numFmt w:val="decimal"/>
      <w:lvlText w:val="%1.%2.%3."/>
      <w:lvlJc w:val="left"/>
      <w:pPr>
        <w:ind w:left="720" w:hanging="720"/>
      </w:pPr>
      <w:rPr>
        <w:rFonts w:hint="default" w:ascii="Times New Roman" w:hAnsi="Times New Roman" w:cs="Times New Roman"/>
        <w:sz w:val="24"/>
      </w:rPr>
    </w:lvl>
    <w:lvl w:ilvl="3">
      <w:start w:val="1"/>
      <w:numFmt w:val="decimal"/>
      <w:lvlText w:val="%1.%2.%3.%4."/>
      <w:lvlJc w:val="left"/>
      <w:pPr>
        <w:ind w:left="1080" w:hanging="1080"/>
      </w:pPr>
      <w:rPr>
        <w:rFonts w:hint="default" w:ascii="Times New Roman" w:hAnsi="Times New Roman" w:cs="Times New Roman"/>
        <w:sz w:val="24"/>
      </w:rPr>
    </w:lvl>
    <w:lvl w:ilvl="4">
      <w:start w:val="1"/>
      <w:numFmt w:val="decimal"/>
      <w:lvlText w:val="%1.%2.%3.%4.%5."/>
      <w:lvlJc w:val="left"/>
      <w:pPr>
        <w:ind w:left="1080" w:hanging="1080"/>
      </w:pPr>
      <w:rPr>
        <w:rFonts w:hint="default" w:ascii="Times New Roman" w:hAnsi="Times New Roman" w:cs="Times New Roman"/>
        <w:sz w:val="24"/>
      </w:rPr>
    </w:lvl>
    <w:lvl w:ilvl="5">
      <w:start w:val="1"/>
      <w:numFmt w:val="decimal"/>
      <w:lvlText w:val="%1.%2.%3.%4.%5.%6."/>
      <w:lvlJc w:val="left"/>
      <w:pPr>
        <w:ind w:left="1440" w:hanging="1440"/>
      </w:pPr>
      <w:rPr>
        <w:rFonts w:hint="default" w:ascii="Times New Roman" w:hAnsi="Times New Roman" w:cs="Times New Roman"/>
        <w:sz w:val="24"/>
      </w:rPr>
    </w:lvl>
    <w:lvl w:ilvl="6">
      <w:start w:val="1"/>
      <w:numFmt w:val="decimal"/>
      <w:lvlText w:val="%1.%2.%3.%4.%5.%6.%7."/>
      <w:lvlJc w:val="left"/>
      <w:pPr>
        <w:ind w:left="1440" w:hanging="1440"/>
      </w:pPr>
      <w:rPr>
        <w:rFonts w:hint="default" w:ascii="Times New Roman" w:hAnsi="Times New Roman" w:cs="Times New Roman"/>
        <w:sz w:val="24"/>
      </w:rPr>
    </w:lvl>
    <w:lvl w:ilvl="7">
      <w:start w:val="1"/>
      <w:numFmt w:val="decimal"/>
      <w:lvlText w:val="%1.%2.%3.%4.%5.%6.%7.%8."/>
      <w:lvlJc w:val="left"/>
      <w:pPr>
        <w:ind w:left="1800" w:hanging="1800"/>
      </w:pPr>
      <w:rPr>
        <w:rFonts w:hint="default" w:ascii="Times New Roman" w:hAnsi="Times New Roman" w:cs="Times New Roman"/>
        <w:sz w:val="24"/>
      </w:rPr>
    </w:lvl>
    <w:lvl w:ilvl="8">
      <w:start w:val="1"/>
      <w:numFmt w:val="decimal"/>
      <w:lvlText w:val="%1.%2.%3.%4.%5.%6.%7.%8.%9."/>
      <w:lvlJc w:val="left"/>
      <w:pPr>
        <w:ind w:left="1800" w:hanging="1800"/>
      </w:pPr>
      <w:rPr>
        <w:rFonts w:hint="default" w:ascii="Times New Roman" w:hAnsi="Times New Roman" w:cs="Times New Roman"/>
        <w:sz w:val="24"/>
      </w:rPr>
    </w:lvl>
  </w:abstractNum>
  <w:abstractNum w:abstractNumId="41" w15:restartNumberingAfterBreak="0">
    <w:nsid w:val="4EF43DD8"/>
    <w:multiLevelType w:val="multilevel"/>
    <w:tmpl w:val="73CE424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02675E3"/>
    <w:multiLevelType w:val="multilevel"/>
    <w:tmpl w:val="57E67B84"/>
    <w:lvl w:ilvl="0">
      <w:start w:val="1"/>
      <w:numFmt w:val="decimal"/>
      <w:lvlText w:val="%1."/>
      <w:lvlJc w:val="left"/>
      <w:pPr>
        <w:ind w:left="2204" w:hanging="360"/>
      </w:pPr>
      <w:rPr>
        <w:rFonts w:hint="default"/>
      </w:rPr>
    </w:lvl>
    <w:lvl w:ilvl="1">
      <w:start w:val="1"/>
      <w:numFmt w:val="decimal"/>
      <w:lvlText w:val="%1.%2."/>
      <w:lvlJc w:val="left"/>
      <w:pPr>
        <w:ind w:left="2276" w:hanging="432"/>
      </w:pPr>
      <w:rPr>
        <w:rFonts w:hint="default"/>
        <w:b w:val="0"/>
      </w:rPr>
    </w:lvl>
    <w:lvl w:ilvl="2">
      <w:start w:val="1"/>
      <w:numFmt w:val="decimal"/>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3"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6B116B5"/>
    <w:multiLevelType w:val="multilevel"/>
    <w:tmpl w:val="C6DA1B4A"/>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A340ECF"/>
    <w:multiLevelType w:val="multilevel"/>
    <w:tmpl w:val="AE1E69E6"/>
    <w:lvl w:ilvl="0">
      <w:start w:val="1"/>
      <w:numFmt w:val="decimal"/>
      <w:lvlText w:val="%1."/>
      <w:lvlJc w:val="left"/>
      <w:pPr>
        <w:ind w:left="720" w:hanging="360"/>
      </w:pPr>
    </w:lvl>
    <w:lvl w:ilvl="1">
      <w:start w:val="5"/>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6" w15:restartNumberingAfterBreak="0">
    <w:nsid w:val="5DA8373B"/>
    <w:multiLevelType w:val="multilevel"/>
    <w:tmpl w:val="27A086D0"/>
    <w:lvl w:ilvl="0">
      <w:start w:val="10"/>
      <w:numFmt w:val="decimal"/>
      <w:lvlText w:val="%1."/>
      <w:lvlJc w:val="left"/>
      <w:pPr>
        <w:ind w:left="660" w:hanging="660"/>
      </w:pPr>
      <w:rPr>
        <w:rFonts w:hint="default" w:eastAsia="Times New Roman"/>
      </w:rPr>
    </w:lvl>
    <w:lvl w:ilvl="1">
      <w:start w:val="1"/>
      <w:numFmt w:val="decimal"/>
      <w:lvlText w:val="%1.%2."/>
      <w:lvlJc w:val="left"/>
      <w:pPr>
        <w:ind w:left="720" w:hanging="720"/>
      </w:pPr>
      <w:rPr>
        <w:rFonts w:hint="default" w:eastAsia="Times New Roman"/>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1080" w:hanging="108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440" w:hanging="144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800" w:hanging="180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47" w15:restartNumberingAfterBreak="0">
    <w:nsid w:val="603648BD"/>
    <w:multiLevelType w:val="multilevel"/>
    <w:tmpl w:val="8F9CD7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2BD32DA"/>
    <w:multiLevelType w:val="multilevel"/>
    <w:tmpl w:val="D13A5AB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0"/>
      <w:numFmt w:val="decimal"/>
      <w:lvlText w:val="%1.%2.%3."/>
      <w:lvlJc w:val="left"/>
      <w:pPr>
        <w:ind w:left="1224" w:hanging="504"/>
      </w:pPr>
      <w:rPr>
        <w:rFonts w:hint="default"/>
        <w:b w:val="0"/>
        <w:bCs/>
        <w:color w:val="auto"/>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70B589A"/>
    <w:multiLevelType w:val="multilevel"/>
    <w:tmpl w:val="A41C46EA"/>
    <w:lvl w:ilvl="0">
      <w:start w:val="16"/>
      <w:numFmt w:val="decimal"/>
      <w:lvlText w:val="%1."/>
      <w:lvlJc w:val="left"/>
      <w:pPr>
        <w:ind w:left="480" w:hanging="48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50" w15:restartNumberingAfterBreak="0">
    <w:nsid w:val="68584B39"/>
    <w:multiLevelType w:val="multilevel"/>
    <w:tmpl w:val="6ECABACA"/>
    <w:lvl w:ilvl="0">
      <w:start w:val="10"/>
      <w:numFmt w:val="decimal"/>
      <w:lvlText w:val="%1."/>
      <w:lvlJc w:val="left"/>
      <w:pPr>
        <w:ind w:left="480" w:hanging="480"/>
      </w:pPr>
      <w:rPr>
        <w:rFonts w:hint="default" w:ascii="Times New Roman" w:hAnsi="Times New Roman" w:cs="Times New Roman"/>
        <w:sz w:val="24"/>
      </w:rPr>
    </w:lvl>
    <w:lvl w:ilvl="1">
      <w:start w:val="1"/>
      <w:numFmt w:val="decimal"/>
      <w:lvlText w:val="%1.%2."/>
      <w:lvlJc w:val="left"/>
      <w:pPr>
        <w:ind w:left="720" w:hanging="720"/>
      </w:pPr>
      <w:rPr>
        <w:rFonts w:hint="default" w:ascii="Times New Roman" w:hAnsi="Times New Roman" w:cs="Times New Roman"/>
        <w:sz w:val="24"/>
      </w:rPr>
    </w:lvl>
    <w:lvl w:ilvl="2">
      <w:start w:val="1"/>
      <w:numFmt w:val="decimal"/>
      <w:lvlText w:val="%1.%2.%3."/>
      <w:lvlJc w:val="left"/>
      <w:pPr>
        <w:ind w:left="720" w:hanging="720"/>
      </w:pPr>
      <w:rPr>
        <w:rFonts w:hint="default" w:ascii="Times New Roman" w:hAnsi="Times New Roman" w:cs="Times New Roman"/>
        <w:sz w:val="24"/>
      </w:rPr>
    </w:lvl>
    <w:lvl w:ilvl="3">
      <w:start w:val="1"/>
      <w:numFmt w:val="decimal"/>
      <w:lvlText w:val="%1.%2.%3.%4."/>
      <w:lvlJc w:val="left"/>
      <w:pPr>
        <w:ind w:left="1080" w:hanging="1080"/>
      </w:pPr>
      <w:rPr>
        <w:rFonts w:hint="default" w:ascii="Times New Roman" w:hAnsi="Times New Roman" w:cs="Times New Roman"/>
        <w:sz w:val="24"/>
      </w:rPr>
    </w:lvl>
    <w:lvl w:ilvl="4">
      <w:start w:val="1"/>
      <w:numFmt w:val="decimal"/>
      <w:lvlText w:val="%1.%2.%3.%4.%5."/>
      <w:lvlJc w:val="left"/>
      <w:pPr>
        <w:ind w:left="1080" w:hanging="1080"/>
      </w:pPr>
      <w:rPr>
        <w:rFonts w:hint="default" w:ascii="Times New Roman" w:hAnsi="Times New Roman" w:cs="Times New Roman"/>
        <w:sz w:val="24"/>
      </w:rPr>
    </w:lvl>
    <w:lvl w:ilvl="5">
      <w:start w:val="1"/>
      <w:numFmt w:val="decimal"/>
      <w:lvlText w:val="%1.%2.%3.%4.%5.%6."/>
      <w:lvlJc w:val="left"/>
      <w:pPr>
        <w:ind w:left="1440" w:hanging="1440"/>
      </w:pPr>
      <w:rPr>
        <w:rFonts w:hint="default" w:ascii="Times New Roman" w:hAnsi="Times New Roman" w:cs="Times New Roman"/>
        <w:sz w:val="24"/>
      </w:rPr>
    </w:lvl>
    <w:lvl w:ilvl="6">
      <w:start w:val="1"/>
      <w:numFmt w:val="decimal"/>
      <w:lvlText w:val="%1.%2.%3.%4.%5.%6.%7."/>
      <w:lvlJc w:val="left"/>
      <w:pPr>
        <w:ind w:left="1440" w:hanging="1440"/>
      </w:pPr>
      <w:rPr>
        <w:rFonts w:hint="default" w:ascii="Times New Roman" w:hAnsi="Times New Roman" w:cs="Times New Roman"/>
        <w:sz w:val="24"/>
      </w:rPr>
    </w:lvl>
    <w:lvl w:ilvl="7">
      <w:start w:val="1"/>
      <w:numFmt w:val="decimal"/>
      <w:lvlText w:val="%1.%2.%3.%4.%5.%6.%7.%8."/>
      <w:lvlJc w:val="left"/>
      <w:pPr>
        <w:ind w:left="1800" w:hanging="1800"/>
      </w:pPr>
      <w:rPr>
        <w:rFonts w:hint="default" w:ascii="Times New Roman" w:hAnsi="Times New Roman" w:cs="Times New Roman"/>
        <w:sz w:val="24"/>
      </w:rPr>
    </w:lvl>
    <w:lvl w:ilvl="8">
      <w:start w:val="1"/>
      <w:numFmt w:val="decimal"/>
      <w:lvlText w:val="%1.%2.%3.%4.%5.%6.%7.%8.%9."/>
      <w:lvlJc w:val="left"/>
      <w:pPr>
        <w:ind w:left="1800" w:hanging="1800"/>
      </w:pPr>
      <w:rPr>
        <w:rFonts w:hint="default" w:ascii="Times New Roman" w:hAnsi="Times New Roman" w:cs="Times New Roman"/>
        <w:sz w:val="24"/>
      </w:rPr>
    </w:lvl>
  </w:abstractNum>
  <w:abstractNum w:abstractNumId="51" w15:restartNumberingAfterBreak="0">
    <w:nsid w:val="69262180"/>
    <w:multiLevelType w:val="multilevel"/>
    <w:tmpl w:val="57E67B84"/>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2" w15:restartNumberingAfterBreak="0">
    <w:nsid w:val="69E96339"/>
    <w:multiLevelType w:val="multilevel"/>
    <w:tmpl w:val="2C68F872"/>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hint="default" w:ascii="Arial" w:hAnsi="Arial" w:cs="Arial"/>
        <w:b w:val="0"/>
        <w:i w:val="0"/>
        <w:iCs w:val="0"/>
        <w:color w:val="auto"/>
        <w:sz w:val="22"/>
        <w:szCs w:val="22"/>
      </w:rPr>
    </w:lvl>
    <w:lvl w:ilvl="3">
      <w:start w:val="1"/>
      <w:numFmt w:val="decimal"/>
      <w:suff w:val="space"/>
      <w:lvlText w:val="%1.%2.%3.%4."/>
      <w:lvlJc w:val="left"/>
      <w:pPr>
        <w:ind w:left="3572" w:hanging="648"/>
      </w:pPr>
      <w:rPr>
        <w:rFonts w:hint="default"/>
      </w:rPr>
    </w:lvl>
    <w:lvl w:ilvl="4">
      <w:start w:val="1"/>
      <w:numFmt w:val="decimal"/>
      <w:suff w:val="space"/>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3" w15:restartNumberingAfterBreak="0">
    <w:nsid w:val="6A063153"/>
    <w:multiLevelType w:val="multilevel"/>
    <w:tmpl w:val="00528C2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F2F2B88"/>
    <w:multiLevelType w:val="multilevel"/>
    <w:tmpl w:val="315AD9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70E671E7"/>
    <w:multiLevelType w:val="multilevel"/>
    <w:tmpl w:val="57E67B84"/>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hint="default"/>
        <w:b w:val="0"/>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6" w15:restartNumberingAfterBreak="0">
    <w:nsid w:val="712EBE38"/>
    <w:multiLevelType w:val="hybridMultilevel"/>
    <w:tmpl w:val="C6B23BE6"/>
    <w:lvl w:ilvl="0" w:tplc="4D0C3ACA">
      <w:start w:val="1"/>
      <w:numFmt w:val="upperRoman"/>
      <w:lvlText w:val="%1."/>
      <w:lvlJc w:val="right"/>
      <w:pPr>
        <w:ind w:left="720" w:hanging="360"/>
      </w:pPr>
    </w:lvl>
    <w:lvl w:ilvl="1" w:tplc="AA1EAAD4">
      <w:start w:val="1"/>
      <w:numFmt w:val="lowerLetter"/>
      <w:lvlText w:val="%2."/>
      <w:lvlJc w:val="left"/>
      <w:pPr>
        <w:ind w:left="1440" w:hanging="360"/>
      </w:pPr>
    </w:lvl>
    <w:lvl w:ilvl="2" w:tplc="2A5EA384">
      <w:start w:val="1"/>
      <w:numFmt w:val="lowerRoman"/>
      <w:lvlText w:val="%3."/>
      <w:lvlJc w:val="right"/>
      <w:pPr>
        <w:ind w:left="2160" w:hanging="180"/>
      </w:pPr>
    </w:lvl>
    <w:lvl w:ilvl="3" w:tplc="9A008C6C">
      <w:start w:val="1"/>
      <w:numFmt w:val="decimal"/>
      <w:lvlText w:val="%4."/>
      <w:lvlJc w:val="left"/>
      <w:pPr>
        <w:ind w:left="2880" w:hanging="360"/>
      </w:pPr>
    </w:lvl>
    <w:lvl w:ilvl="4" w:tplc="8FA080E0">
      <w:start w:val="1"/>
      <w:numFmt w:val="lowerLetter"/>
      <w:lvlText w:val="%5."/>
      <w:lvlJc w:val="left"/>
      <w:pPr>
        <w:ind w:left="3600" w:hanging="360"/>
      </w:pPr>
    </w:lvl>
    <w:lvl w:ilvl="5" w:tplc="ABBE3F64">
      <w:start w:val="1"/>
      <w:numFmt w:val="lowerRoman"/>
      <w:lvlText w:val="%6."/>
      <w:lvlJc w:val="right"/>
      <w:pPr>
        <w:ind w:left="4320" w:hanging="180"/>
      </w:pPr>
    </w:lvl>
    <w:lvl w:ilvl="6" w:tplc="336C2C3E">
      <w:start w:val="1"/>
      <w:numFmt w:val="decimal"/>
      <w:lvlText w:val="%7."/>
      <w:lvlJc w:val="left"/>
      <w:pPr>
        <w:ind w:left="5040" w:hanging="360"/>
      </w:pPr>
    </w:lvl>
    <w:lvl w:ilvl="7" w:tplc="A90E0852">
      <w:start w:val="1"/>
      <w:numFmt w:val="lowerLetter"/>
      <w:lvlText w:val="%8."/>
      <w:lvlJc w:val="left"/>
      <w:pPr>
        <w:ind w:left="5760" w:hanging="360"/>
      </w:pPr>
    </w:lvl>
    <w:lvl w:ilvl="8" w:tplc="79E82FBE">
      <w:start w:val="1"/>
      <w:numFmt w:val="lowerRoman"/>
      <w:lvlText w:val="%9."/>
      <w:lvlJc w:val="right"/>
      <w:pPr>
        <w:ind w:left="6480" w:hanging="180"/>
      </w:pPr>
    </w:lvl>
  </w:abstractNum>
  <w:abstractNum w:abstractNumId="57" w15:restartNumberingAfterBreak="0">
    <w:nsid w:val="720152F8"/>
    <w:multiLevelType w:val="multilevel"/>
    <w:tmpl w:val="7FD820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27C3DA6"/>
    <w:multiLevelType w:val="multilevel"/>
    <w:tmpl w:val="2C68F872"/>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hint="default" w:ascii="Arial" w:hAnsi="Arial" w:cs="Arial"/>
        <w:b w:val="0"/>
        <w:i w:val="0"/>
        <w:iCs w:val="0"/>
        <w:color w:val="auto"/>
        <w:sz w:val="22"/>
        <w:szCs w:val="22"/>
      </w:rPr>
    </w:lvl>
    <w:lvl w:ilvl="3">
      <w:start w:val="1"/>
      <w:numFmt w:val="decimal"/>
      <w:suff w:val="space"/>
      <w:lvlText w:val="%1.%2.%3.%4."/>
      <w:lvlJc w:val="left"/>
      <w:pPr>
        <w:ind w:left="3572" w:hanging="648"/>
      </w:pPr>
      <w:rPr>
        <w:rFonts w:hint="default"/>
      </w:rPr>
    </w:lvl>
    <w:lvl w:ilvl="4">
      <w:start w:val="1"/>
      <w:numFmt w:val="decimal"/>
      <w:suff w:val="space"/>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59" w15:restartNumberingAfterBreak="0">
    <w:nsid w:val="73E57A13"/>
    <w:multiLevelType w:val="multilevel"/>
    <w:tmpl w:val="6D20CA38"/>
    <w:lvl w:ilvl="0">
      <w:start w:val="6"/>
      <w:numFmt w:val="decimal"/>
      <w:lvlText w:val="%1."/>
      <w:lvlJc w:val="left"/>
      <w:pPr>
        <w:ind w:left="360" w:hanging="360"/>
      </w:pPr>
      <w:rPr>
        <w:rFonts w:hint="default" w:ascii="Arial" w:hAnsi="Arial" w:cs="Arial"/>
      </w:rPr>
    </w:lvl>
    <w:lvl w:ilvl="1">
      <w:start w:val="1"/>
      <w:numFmt w:val="decimal"/>
      <w:lvlText w:val="%1.%2."/>
      <w:lvlJc w:val="left"/>
      <w:pPr>
        <w:ind w:left="720" w:hanging="720"/>
      </w:pPr>
      <w:rPr>
        <w:rFonts w:hint="default" w:ascii="Arial" w:hAnsi="Arial" w:cs="Arial"/>
      </w:rPr>
    </w:lvl>
    <w:lvl w:ilvl="2">
      <w:start w:val="1"/>
      <w:numFmt w:val="decimal"/>
      <w:lvlText w:val="%1.%2.%3."/>
      <w:lvlJc w:val="left"/>
      <w:pPr>
        <w:ind w:left="720" w:hanging="720"/>
      </w:pPr>
      <w:rPr>
        <w:rFonts w:hint="default" w:ascii="Arial" w:hAnsi="Arial" w:cs="Arial"/>
        <w:b w:val="0"/>
        <w:sz w:val="22"/>
        <w:szCs w:val="22"/>
      </w:rPr>
    </w:lvl>
    <w:lvl w:ilvl="3">
      <w:start w:val="1"/>
      <w:numFmt w:val="decimal"/>
      <w:lvlText w:val="%1.%2.%3.%4."/>
      <w:lvlJc w:val="left"/>
      <w:pPr>
        <w:ind w:left="1080" w:hanging="1080"/>
      </w:pPr>
      <w:rPr>
        <w:rFonts w:hint="default" w:asciiTheme="minorHAnsi" w:hAnsiTheme="minorHAnsi" w:cstheme="minorBidi"/>
      </w:rPr>
    </w:lvl>
    <w:lvl w:ilvl="4">
      <w:start w:val="1"/>
      <w:numFmt w:val="decimal"/>
      <w:lvlText w:val="%1.%2.%3.%4.%5."/>
      <w:lvlJc w:val="left"/>
      <w:pPr>
        <w:ind w:left="1080" w:hanging="1080"/>
      </w:pPr>
      <w:rPr>
        <w:rFonts w:hint="default" w:asciiTheme="minorHAnsi" w:hAnsiTheme="minorHAnsi" w:cstheme="minorBidi"/>
      </w:rPr>
    </w:lvl>
    <w:lvl w:ilvl="5">
      <w:start w:val="1"/>
      <w:numFmt w:val="decimal"/>
      <w:lvlText w:val="%1.%2.%3.%4.%5.%6."/>
      <w:lvlJc w:val="left"/>
      <w:pPr>
        <w:ind w:left="1440" w:hanging="1440"/>
      </w:pPr>
      <w:rPr>
        <w:rFonts w:hint="default" w:asciiTheme="minorHAnsi" w:hAnsiTheme="minorHAnsi" w:cstheme="minorBidi"/>
      </w:rPr>
    </w:lvl>
    <w:lvl w:ilvl="6">
      <w:start w:val="1"/>
      <w:numFmt w:val="decimal"/>
      <w:lvlText w:val="%1.%2.%3.%4.%5.%6.%7."/>
      <w:lvlJc w:val="left"/>
      <w:pPr>
        <w:ind w:left="1440" w:hanging="1440"/>
      </w:pPr>
      <w:rPr>
        <w:rFonts w:hint="default" w:asciiTheme="minorHAnsi" w:hAnsiTheme="minorHAnsi" w:cstheme="minorBidi"/>
      </w:rPr>
    </w:lvl>
    <w:lvl w:ilvl="7">
      <w:start w:val="1"/>
      <w:numFmt w:val="decimal"/>
      <w:lvlText w:val="%1.%2.%3.%4.%5.%6.%7.%8."/>
      <w:lvlJc w:val="left"/>
      <w:pPr>
        <w:ind w:left="1800" w:hanging="1800"/>
      </w:pPr>
      <w:rPr>
        <w:rFonts w:hint="default" w:asciiTheme="minorHAnsi" w:hAnsiTheme="minorHAnsi" w:cstheme="minorBidi"/>
      </w:rPr>
    </w:lvl>
    <w:lvl w:ilvl="8">
      <w:start w:val="1"/>
      <w:numFmt w:val="decimal"/>
      <w:lvlText w:val="%1.%2.%3.%4.%5.%6.%7.%8.%9."/>
      <w:lvlJc w:val="left"/>
      <w:pPr>
        <w:ind w:left="1800" w:hanging="1800"/>
      </w:pPr>
      <w:rPr>
        <w:rFonts w:hint="default" w:asciiTheme="minorHAnsi" w:hAnsiTheme="minorHAnsi" w:cstheme="minorBidi"/>
      </w:rPr>
    </w:lvl>
  </w:abstractNum>
  <w:abstractNum w:abstractNumId="60" w15:restartNumberingAfterBreak="0">
    <w:nsid w:val="743B4E04"/>
    <w:multiLevelType w:val="multilevel"/>
    <w:tmpl w:val="4E7EC0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9823ED0"/>
    <w:multiLevelType w:val="multilevel"/>
    <w:tmpl w:val="42262B00"/>
    <w:lvl w:ilvl="0">
      <w:start w:val="6"/>
      <w:numFmt w:val="decimal"/>
      <w:lvlText w:val="%1."/>
      <w:lvlJc w:val="left"/>
      <w:pPr>
        <w:ind w:left="840" w:hanging="840"/>
      </w:pPr>
      <w:rPr>
        <w:rFonts w:hint="default"/>
      </w:rPr>
    </w:lvl>
    <w:lvl w:ilvl="1">
      <w:start w:val="1"/>
      <w:numFmt w:val="decimal"/>
      <w:lvlText w:val="%1.%2."/>
      <w:lvlJc w:val="left"/>
      <w:pPr>
        <w:ind w:left="1124" w:hanging="840"/>
      </w:pPr>
      <w:rPr>
        <w:rFonts w:hint="default" w:ascii="Arial" w:hAnsi="Arial"/>
      </w:rPr>
    </w:lvl>
    <w:lvl w:ilvl="2">
      <w:start w:val="16"/>
      <w:numFmt w:val="decimal"/>
      <w:lvlText w:val="%1.%2.%3."/>
      <w:lvlJc w:val="left"/>
      <w:pPr>
        <w:ind w:left="1408" w:hanging="840"/>
      </w:pPr>
      <w:rPr>
        <w:rFonts w:hint="default"/>
        <w:color w:val="auto"/>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2" w15:restartNumberingAfterBreak="0">
    <w:nsid w:val="7A58636E"/>
    <w:multiLevelType w:val="multilevel"/>
    <w:tmpl w:val="1954323E"/>
    <w:lvl w:ilvl="0">
      <w:start w:val="1"/>
      <w:numFmt w:val="decimal"/>
      <w:lvlText w:val="%1."/>
      <w:lvlJc w:val="left"/>
      <w:pPr>
        <w:ind w:left="2204" w:hanging="360"/>
      </w:pPr>
      <w:rPr>
        <w:rFonts w:hint="default"/>
      </w:rPr>
    </w:lvl>
    <w:lvl w:ilvl="1">
      <w:start w:val="1"/>
      <w:numFmt w:val="decimal"/>
      <w:lvlText w:val="%1.%2."/>
      <w:lvlJc w:val="left"/>
      <w:pPr>
        <w:ind w:left="858" w:hanging="432"/>
      </w:pPr>
      <w:rPr>
        <w:rFonts w:hint="default"/>
        <w:b w:val="0"/>
      </w:rPr>
    </w:lvl>
    <w:lvl w:ilvl="2">
      <w:start w:val="1"/>
      <w:numFmt w:val="decimal"/>
      <w:lvlText w:val="%1.%2.%3."/>
      <w:lvlJc w:val="left"/>
      <w:pPr>
        <w:ind w:left="1356" w:hanging="504"/>
      </w:pPr>
      <w:rPr>
        <w:rFonts w:hint="default" w:ascii="Times New Roman" w:hAnsi="Times New Roman" w:cs="Times New Roman"/>
        <w:b w:val="0"/>
        <w:i w:val="0"/>
        <w:iCs w:val="0"/>
        <w:color w:val="auto"/>
        <w:sz w:val="24"/>
        <w:szCs w:val="24"/>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63" w15:restartNumberingAfterBreak="0">
    <w:nsid w:val="7A8A6477"/>
    <w:multiLevelType w:val="multilevel"/>
    <w:tmpl w:val="6ECABACA"/>
    <w:lvl w:ilvl="0">
      <w:start w:val="10"/>
      <w:numFmt w:val="decimal"/>
      <w:lvlText w:val="%1."/>
      <w:lvlJc w:val="left"/>
      <w:pPr>
        <w:ind w:left="480" w:hanging="480"/>
      </w:pPr>
      <w:rPr>
        <w:rFonts w:hint="default" w:ascii="Times New Roman" w:hAnsi="Times New Roman" w:cs="Times New Roman"/>
        <w:sz w:val="24"/>
      </w:rPr>
    </w:lvl>
    <w:lvl w:ilvl="1">
      <w:start w:val="1"/>
      <w:numFmt w:val="decimal"/>
      <w:lvlText w:val="%1.%2."/>
      <w:lvlJc w:val="left"/>
      <w:pPr>
        <w:ind w:left="720" w:hanging="720"/>
      </w:pPr>
      <w:rPr>
        <w:rFonts w:hint="default" w:ascii="Times New Roman" w:hAnsi="Times New Roman" w:cs="Times New Roman"/>
        <w:sz w:val="24"/>
      </w:rPr>
    </w:lvl>
    <w:lvl w:ilvl="2">
      <w:start w:val="1"/>
      <w:numFmt w:val="decimal"/>
      <w:lvlText w:val="%1.%2.%3."/>
      <w:lvlJc w:val="left"/>
      <w:pPr>
        <w:ind w:left="720" w:hanging="720"/>
      </w:pPr>
      <w:rPr>
        <w:rFonts w:hint="default" w:ascii="Times New Roman" w:hAnsi="Times New Roman" w:cs="Times New Roman"/>
        <w:sz w:val="24"/>
      </w:rPr>
    </w:lvl>
    <w:lvl w:ilvl="3">
      <w:start w:val="1"/>
      <w:numFmt w:val="decimal"/>
      <w:lvlText w:val="%1.%2.%3.%4."/>
      <w:lvlJc w:val="left"/>
      <w:pPr>
        <w:ind w:left="1080" w:hanging="1080"/>
      </w:pPr>
      <w:rPr>
        <w:rFonts w:hint="default" w:ascii="Times New Roman" w:hAnsi="Times New Roman" w:cs="Times New Roman"/>
        <w:sz w:val="24"/>
      </w:rPr>
    </w:lvl>
    <w:lvl w:ilvl="4">
      <w:start w:val="1"/>
      <w:numFmt w:val="decimal"/>
      <w:lvlText w:val="%1.%2.%3.%4.%5."/>
      <w:lvlJc w:val="left"/>
      <w:pPr>
        <w:ind w:left="1080" w:hanging="1080"/>
      </w:pPr>
      <w:rPr>
        <w:rFonts w:hint="default" w:ascii="Times New Roman" w:hAnsi="Times New Roman" w:cs="Times New Roman"/>
        <w:sz w:val="24"/>
      </w:rPr>
    </w:lvl>
    <w:lvl w:ilvl="5">
      <w:start w:val="1"/>
      <w:numFmt w:val="decimal"/>
      <w:lvlText w:val="%1.%2.%3.%4.%5.%6."/>
      <w:lvlJc w:val="left"/>
      <w:pPr>
        <w:ind w:left="1440" w:hanging="1440"/>
      </w:pPr>
      <w:rPr>
        <w:rFonts w:hint="default" w:ascii="Times New Roman" w:hAnsi="Times New Roman" w:cs="Times New Roman"/>
        <w:sz w:val="24"/>
      </w:rPr>
    </w:lvl>
    <w:lvl w:ilvl="6">
      <w:start w:val="1"/>
      <w:numFmt w:val="decimal"/>
      <w:lvlText w:val="%1.%2.%3.%4.%5.%6.%7."/>
      <w:lvlJc w:val="left"/>
      <w:pPr>
        <w:ind w:left="1440" w:hanging="1440"/>
      </w:pPr>
      <w:rPr>
        <w:rFonts w:hint="default" w:ascii="Times New Roman" w:hAnsi="Times New Roman" w:cs="Times New Roman"/>
        <w:sz w:val="24"/>
      </w:rPr>
    </w:lvl>
    <w:lvl w:ilvl="7">
      <w:start w:val="1"/>
      <w:numFmt w:val="decimal"/>
      <w:lvlText w:val="%1.%2.%3.%4.%5.%6.%7.%8."/>
      <w:lvlJc w:val="left"/>
      <w:pPr>
        <w:ind w:left="1800" w:hanging="1800"/>
      </w:pPr>
      <w:rPr>
        <w:rFonts w:hint="default" w:ascii="Times New Roman" w:hAnsi="Times New Roman" w:cs="Times New Roman"/>
        <w:sz w:val="24"/>
      </w:rPr>
    </w:lvl>
    <w:lvl w:ilvl="8">
      <w:start w:val="1"/>
      <w:numFmt w:val="decimal"/>
      <w:lvlText w:val="%1.%2.%3.%4.%5.%6.%7.%8.%9."/>
      <w:lvlJc w:val="left"/>
      <w:pPr>
        <w:ind w:left="1800" w:hanging="1800"/>
      </w:pPr>
      <w:rPr>
        <w:rFonts w:hint="default" w:ascii="Times New Roman" w:hAnsi="Times New Roman" w:cs="Times New Roman"/>
        <w:sz w:val="24"/>
      </w:rPr>
    </w:lvl>
  </w:abstractNum>
  <w:num w:numId="1" w16cid:durableId="356859101">
    <w:abstractNumId w:val="52"/>
  </w:num>
  <w:num w:numId="2" w16cid:durableId="124852220">
    <w:abstractNumId w:val="49"/>
  </w:num>
  <w:num w:numId="3" w16cid:durableId="1328023410">
    <w:abstractNumId w:val="43"/>
  </w:num>
  <w:num w:numId="4" w16cid:durableId="1719208931">
    <w:abstractNumId w:val="3"/>
  </w:num>
  <w:num w:numId="5" w16cid:durableId="1862351767">
    <w:abstractNumId w:val="42"/>
  </w:num>
  <w:num w:numId="6" w16cid:durableId="908228097">
    <w:abstractNumId w:val="34"/>
  </w:num>
  <w:num w:numId="7" w16cid:durableId="2102486641">
    <w:abstractNumId w:val="6"/>
  </w:num>
  <w:num w:numId="8" w16cid:durableId="972633388">
    <w:abstractNumId w:val="51"/>
  </w:num>
  <w:num w:numId="9" w16cid:durableId="639457257">
    <w:abstractNumId w:val="35"/>
  </w:num>
  <w:num w:numId="10" w16cid:durableId="1104613698">
    <w:abstractNumId w:val="11"/>
  </w:num>
  <w:num w:numId="11" w16cid:durableId="724059831">
    <w:abstractNumId w:val="27"/>
  </w:num>
  <w:num w:numId="12" w16cid:durableId="955523422">
    <w:abstractNumId w:val="31"/>
  </w:num>
  <w:num w:numId="13" w16cid:durableId="864320007">
    <w:abstractNumId w:val="10"/>
  </w:num>
  <w:num w:numId="14" w16cid:durableId="324012519">
    <w:abstractNumId w:val="55"/>
  </w:num>
  <w:num w:numId="15" w16cid:durableId="1413623098">
    <w:abstractNumId w:val="15"/>
  </w:num>
  <w:num w:numId="16" w16cid:durableId="1184825714">
    <w:abstractNumId w:val="28"/>
  </w:num>
  <w:num w:numId="17" w16cid:durableId="646545276">
    <w:abstractNumId w:val="62"/>
  </w:num>
  <w:num w:numId="18" w16cid:durableId="2010402183">
    <w:abstractNumId w:val="46"/>
  </w:num>
  <w:num w:numId="19" w16cid:durableId="808012428">
    <w:abstractNumId w:val="17"/>
  </w:num>
  <w:num w:numId="20" w16cid:durableId="667828688">
    <w:abstractNumId w:val="36"/>
  </w:num>
  <w:num w:numId="21" w16cid:durableId="459807541">
    <w:abstractNumId w:val="13"/>
  </w:num>
  <w:num w:numId="22" w16cid:durableId="1451700782">
    <w:abstractNumId w:val="59"/>
  </w:num>
  <w:num w:numId="23" w16cid:durableId="799227891">
    <w:abstractNumId w:val="44"/>
  </w:num>
  <w:num w:numId="24" w16cid:durableId="227039044">
    <w:abstractNumId w:val="19"/>
  </w:num>
  <w:num w:numId="25" w16cid:durableId="1513571718">
    <w:abstractNumId w:val="63"/>
  </w:num>
  <w:num w:numId="26" w16cid:durableId="1274555821">
    <w:abstractNumId w:val="18"/>
  </w:num>
  <w:num w:numId="27" w16cid:durableId="1205485478">
    <w:abstractNumId w:val="50"/>
  </w:num>
  <w:num w:numId="28" w16cid:durableId="1740205060">
    <w:abstractNumId w:val="29"/>
  </w:num>
  <w:num w:numId="29" w16cid:durableId="574976865">
    <w:abstractNumId w:val="40"/>
  </w:num>
  <w:num w:numId="30" w16cid:durableId="540437809">
    <w:abstractNumId w:val="12"/>
  </w:num>
  <w:num w:numId="31" w16cid:durableId="396320272">
    <w:abstractNumId w:val="21"/>
  </w:num>
  <w:num w:numId="32" w16cid:durableId="1799641828">
    <w:abstractNumId w:val="9"/>
  </w:num>
  <w:num w:numId="33" w16cid:durableId="1094787154">
    <w:abstractNumId w:val="37"/>
  </w:num>
  <w:num w:numId="34" w16cid:durableId="2032104015">
    <w:abstractNumId w:val="58"/>
  </w:num>
  <w:num w:numId="35" w16cid:durableId="957833556">
    <w:abstractNumId w:val="48"/>
  </w:num>
  <w:num w:numId="36" w16cid:durableId="1046950734">
    <w:abstractNumId w:val="2"/>
  </w:num>
  <w:num w:numId="37" w16cid:durableId="694505667">
    <w:abstractNumId w:val="14"/>
  </w:num>
  <w:num w:numId="38" w16cid:durableId="1569000190">
    <w:abstractNumId w:val="61"/>
  </w:num>
  <w:num w:numId="39" w16cid:durableId="1275559406">
    <w:abstractNumId w:val="54"/>
  </w:num>
  <w:num w:numId="40" w16cid:durableId="703487148">
    <w:abstractNumId w:val="45"/>
  </w:num>
  <w:num w:numId="41" w16cid:durableId="1062295255">
    <w:abstractNumId w:val="33"/>
  </w:num>
  <w:num w:numId="42" w16cid:durableId="1088381342">
    <w:abstractNumId w:val="56"/>
  </w:num>
  <w:num w:numId="43" w16cid:durableId="449054994">
    <w:abstractNumId w:val="5"/>
  </w:num>
  <w:num w:numId="44" w16cid:durableId="1397971710">
    <w:abstractNumId w:val="39"/>
  </w:num>
  <w:num w:numId="45" w16cid:durableId="26226568">
    <w:abstractNumId w:val="1"/>
  </w:num>
  <w:num w:numId="46" w16cid:durableId="2098475312">
    <w:abstractNumId w:val="22"/>
  </w:num>
  <w:num w:numId="47" w16cid:durableId="466315383">
    <w:abstractNumId w:val="24"/>
  </w:num>
  <w:num w:numId="48" w16cid:durableId="277807870">
    <w:abstractNumId w:val="47"/>
  </w:num>
  <w:num w:numId="49" w16cid:durableId="811142186">
    <w:abstractNumId w:val="53"/>
  </w:num>
  <w:num w:numId="50" w16cid:durableId="1457481565">
    <w:abstractNumId w:val="41"/>
  </w:num>
  <w:num w:numId="51" w16cid:durableId="237862151">
    <w:abstractNumId w:val="26"/>
  </w:num>
  <w:num w:numId="52" w16cid:durableId="1373072993">
    <w:abstractNumId w:val="38"/>
  </w:num>
  <w:num w:numId="53" w16cid:durableId="537740913">
    <w:abstractNumId w:val="20"/>
  </w:num>
  <w:num w:numId="54" w16cid:durableId="958335804">
    <w:abstractNumId w:val="23"/>
  </w:num>
  <w:num w:numId="55" w16cid:durableId="832524569">
    <w:abstractNumId w:val="30"/>
  </w:num>
  <w:num w:numId="56" w16cid:durableId="560485994">
    <w:abstractNumId w:val="4"/>
  </w:num>
  <w:num w:numId="57" w16cid:durableId="490876868">
    <w:abstractNumId w:val="60"/>
  </w:num>
  <w:num w:numId="58" w16cid:durableId="1465931414">
    <w:abstractNumId w:val="25"/>
  </w:num>
  <w:num w:numId="59" w16cid:durableId="220673348">
    <w:abstractNumId w:val="57"/>
  </w:num>
  <w:num w:numId="60" w16cid:durableId="809514744">
    <w:abstractNumId w:val="32"/>
  </w:num>
  <w:num w:numId="61" w16cid:durableId="1713260218">
    <w:abstractNumId w:val="7"/>
  </w:num>
  <w:num w:numId="62" w16cid:durableId="1364483074">
    <w:abstractNumId w:val="0"/>
  </w:num>
  <w:num w:numId="63" w16cid:durableId="1700936252">
    <w:abstractNumId w:val="8"/>
  </w:num>
  <w:num w:numId="64" w16cid:durableId="385229667">
    <w:abstractNumId w:val="16"/>
  </w:num>
  <w:numIdMacAtCleanup w:val="54"/>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7A8"/>
    <w:rsid w:val="00004C83"/>
    <w:rsid w:val="00045B1A"/>
    <w:rsid w:val="0004644A"/>
    <w:rsid w:val="000961AC"/>
    <w:rsid w:val="000A3410"/>
    <w:rsid w:val="000D54F2"/>
    <w:rsid w:val="000E2FEE"/>
    <w:rsid w:val="00102998"/>
    <w:rsid w:val="00110C7D"/>
    <w:rsid w:val="001525BA"/>
    <w:rsid w:val="00161C48"/>
    <w:rsid w:val="00165A4A"/>
    <w:rsid w:val="00166AB3"/>
    <w:rsid w:val="00195909"/>
    <w:rsid w:val="001B1BF9"/>
    <w:rsid w:val="001C496F"/>
    <w:rsid w:val="001E1440"/>
    <w:rsid w:val="002134A8"/>
    <w:rsid w:val="00237BAD"/>
    <w:rsid w:val="00243169"/>
    <w:rsid w:val="00250453"/>
    <w:rsid w:val="00274575"/>
    <w:rsid w:val="002840DC"/>
    <w:rsid w:val="00287EF1"/>
    <w:rsid w:val="002C6E41"/>
    <w:rsid w:val="002C7858"/>
    <w:rsid w:val="002E2B00"/>
    <w:rsid w:val="003107D8"/>
    <w:rsid w:val="00326AC7"/>
    <w:rsid w:val="00331E25"/>
    <w:rsid w:val="00343AA4"/>
    <w:rsid w:val="00347CF1"/>
    <w:rsid w:val="003732BA"/>
    <w:rsid w:val="00375AE7"/>
    <w:rsid w:val="003A15EC"/>
    <w:rsid w:val="003C55D8"/>
    <w:rsid w:val="004117BE"/>
    <w:rsid w:val="00422217"/>
    <w:rsid w:val="00433E11"/>
    <w:rsid w:val="004841A1"/>
    <w:rsid w:val="004D14B3"/>
    <w:rsid w:val="004E73FB"/>
    <w:rsid w:val="004E7B01"/>
    <w:rsid w:val="0052607B"/>
    <w:rsid w:val="0052709F"/>
    <w:rsid w:val="00533F1D"/>
    <w:rsid w:val="00577B53"/>
    <w:rsid w:val="005E1FDB"/>
    <w:rsid w:val="005E34A7"/>
    <w:rsid w:val="00605730"/>
    <w:rsid w:val="006C3152"/>
    <w:rsid w:val="006D6A02"/>
    <w:rsid w:val="007253FE"/>
    <w:rsid w:val="00741AE5"/>
    <w:rsid w:val="00743E34"/>
    <w:rsid w:val="00751BC2"/>
    <w:rsid w:val="0076C87C"/>
    <w:rsid w:val="00795CF4"/>
    <w:rsid w:val="007C249C"/>
    <w:rsid w:val="007D234C"/>
    <w:rsid w:val="007D71D6"/>
    <w:rsid w:val="00807E7D"/>
    <w:rsid w:val="00852A0D"/>
    <w:rsid w:val="00862FC3"/>
    <w:rsid w:val="00864CEF"/>
    <w:rsid w:val="00893E7E"/>
    <w:rsid w:val="008B4F6D"/>
    <w:rsid w:val="008C1156"/>
    <w:rsid w:val="008F65D5"/>
    <w:rsid w:val="00921AC6"/>
    <w:rsid w:val="00922E2B"/>
    <w:rsid w:val="00942937"/>
    <w:rsid w:val="00987DA5"/>
    <w:rsid w:val="009C017C"/>
    <w:rsid w:val="009F1D36"/>
    <w:rsid w:val="00A0739D"/>
    <w:rsid w:val="00A3240A"/>
    <w:rsid w:val="00A3593B"/>
    <w:rsid w:val="00A577A8"/>
    <w:rsid w:val="00A62300"/>
    <w:rsid w:val="00A62A52"/>
    <w:rsid w:val="00A717ED"/>
    <w:rsid w:val="00A8486F"/>
    <w:rsid w:val="00A9557B"/>
    <w:rsid w:val="00AC7436"/>
    <w:rsid w:val="00AD0CAE"/>
    <w:rsid w:val="00AE05F7"/>
    <w:rsid w:val="00AE62B0"/>
    <w:rsid w:val="00AF1A73"/>
    <w:rsid w:val="00B05F67"/>
    <w:rsid w:val="00B202B3"/>
    <w:rsid w:val="00B266E7"/>
    <w:rsid w:val="00B44684"/>
    <w:rsid w:val="00B56DD9"/>
    <w:rsid w:val="00B97A7D"/>
    <w:rsid w:val="00BA0D9B"/>
    <w:rsid w:val="00BB3989"/>
    <w:rsid w:val="00BC2F3F"/>
    <w:rsid w:val="00BF31F9"/>
    <w:rsid w:val="00C21FDD"/>
    <w:rsid w:val="00C33D86"/>
    <w:rsid w:val="00C44EDF"/>
    <w:rsid w:val="00C83240"/>
    <w:rsid w:val="00C867F9"/>
    <w:rsid w:val="00CA2C09"/>
    <w:rsid w:val="00CB73CF"/>
    <w:rsid w:val="00CC56A2"/>
    <w:rsid w:val="00CE331D"/>
    <w:rsid w:val="00D038BE"/>
    <w:rsid w:val="00D04B33"/>
    <w:rsid w:val="00D85AD7"/>
    <w:rsid w:val="00DB3628"/>
    <w:rsid w:val="00DC4D03"/>
    <w:rsid w:val="00E07DA6"/>
    <w:rsid w:val="00E5517E"/>
    <w:rsid w:val="00E66728"/>
    <w:rsid w:val="00E807A8"/>
    <w:rsid w:val="00EA6937"/>
    <w:rsid w:val="00EA7403"/>
    <w:rsid w:val="00ED3209"/>
    <w:rsid w:val="00EE10DC"/>
    <w:rsid w:val="00F21C7E"/>
    <w:rsid w:val="00F51E60"/>
    <w:rsid w:val="00F55ED5"/>
    <w:rsid w:val="00F55F54"/>
    <w:rsid w:val="00F71C77"/>
    <w:rsid w:val="00F9366F"/>
    <w:rsid w:val="00FA6215"/>
    <w:rsid w:val="00FB2201"/>
    <w:rsid w:val="00FB281C"/>
    <w:rsid w:val="00FB463E"/>
    <w:rsid w:val="00FE23D6"/>
    <w:rsid w:val="00FF0A63"/>
    <w:rsid w:val="01D20928"/>
    <w:rsid w:val="01DD7798"/>
    <w:rsid w:val="02C63E06"/>
    <w:rsid w:val="03D8F2BA"/>
    <w:rsid w:val="04629840"/>
    <w:rsid w:val="04695332"/>
    <w:rsid w:val="0638226C"/>
    <w:rsid w:val="07F10834"/>
    <w:rsid w:val="07F8334D"/>
    <w:rsid w:val="08B17517"/>
    <w:rsid w:val="08F9AB77"/>
    <w:rsid w:val="0A30CB3B"/>
    <w:rsid w:val="0A4C53C8"/>
    <w:rsid w:val="0AED06E4"/>
    <w:rsid w:val="0AF92018"/>
    <w:rsid w:val="0B52B6A9"/>
    <w:rsid w:val="0BC3BD83"/>
    <w:rsid w:val="0C0949A6"/>
    <w:rsid w:val="0D52E717"/>
    <w:rsid w:val="0E81158E"/>
    <w:rsid w:val="0EF17A34"/>
    <w:rsid w:val="1100CBF1"/>
    <w:rsid w:val="110CCDBF"/>
    <w:rsid w:val="1196EBC4"/>
    <w:rsid w:val="11FFF583"/>
    <w:rsid w:val="1328EA8B"/>
    <w:rsid w:val="13D0C324"/>
    <w:rsid w:val="13DB5D45"/>
    <w:rsid w:val="143295E2"/>
    <w:rsid w:val="175E2205"/>
    <w:rsid w:val="181AC8D5"/>
    <w:rsid w:val="18AD35C8"/>
    <w:rsid w:val="1A3B1E06"/>
    <w:rsid w:val="1B6F7FBE"/>
    <w:rsid w:val="1BD1211A"/>
    <w:rsid w:val="1E11A565"/>
    <w:rsid w:val="1E5C0600"/>
    <w:rsid w:val="1EA0EAEF"/>
    <w:rsid w:val="1EB24EE0"/>
    <w:rsid w:val="21EA9A5F"/>
    <w:rsid w:val="223B2B6E"/>
    <w:rsid w:val="22C987CC"/>
    <w:rsid w:val="25A4DD79"/>
    <w:rsid w:val="26C0EDDE"/>
    <w:rsid w:val="27EE103C"/>
    <w:rsid w:val="286187B0"/>
    <w:rsid w:val="28BE0CA8"/>
    <w:rsid w:val="2A8CF593"/>
    <w:rsid w:val="2AF1855E"/>
    <w:rsid w:val="2B4BCB52"/>
    <w:rsid w:val="2C22A453"/>
    <w:rsid w:val="2D80E366"/>
    <w:rsid w:val="2F7D0FC8"/>
    <w:rsid w:val="3060DDA8"/>
    <w:rsid w:val="31F9F3BD"/>
    <w:rsid w:val="32A5A0FB"/>
    <w:rsid w:val="32BFC174"/>
    <w:rsid w:val="3346061E"/>
    <w:rsid w:val="33B6F453"/>
    <w:rsid w:val="34B3A2B8"/>
    <w:rsid w:val="35665760"/>
    <w:rsid w:val="36CCCB50"/>
    <w:rsid w:val="37A5203A"/>
    <w:rsid w:val="37A9511C"/>
    <w:rsid w:val="37C417BE"/>
    <w:rsid w:val="38587847"/>
    <w:rsid w:val="39862943"/>
    <w:rsid w:val="39A464C1"/>
    <w:rsid w:val="3AD930CB"/>
    <w:rsid w:val="3BDE12E6"/>
    <w:rsid w:val="3C265A82"/>
    <w:rsid w:val="3C296CAA"/>
    <w:rsid w:val="3D117A65"/>
    <w:rsid w:val="3D82551F"/>
    <w:rsid w:val="3DBA94E7"/>
    <w:rsid w:val="3F99E251"/>
    <w:rsid w:val="41A00307"/>
    <w:rsid w:val="42E0890E"/>
    <w:rsid w:val="43486CC0"/>
    <w:rsid w:val="4363EC62"/>
    <w:rsid w:val="44DC7B87"/>
    <w:rsid w:val="458E06A8"/>
    <w:rsid w:val="461D61FC"/>
    <w:rsid w:val="48280B39"/>
    <w:rsid w:val="48EFEDA1"/>
    <w:rsid w:val="4913038C"/>
    <w:rsid w:val="49773D5D"/>
    <w:rsid w:val="4A218D89"/>
    <w:rsid w:val="4B4C57E9"/>
    <w:rsid w:val="4C47F302"/>
    <w:rsid w:val="4C4A7B11"/>
    <w:rsid w:val="4D2B8AE8"/>
    <w:rsid w:val="50F7089C"/>
    <w:rsid w:val="512DEA8E"/>
    <w:rsid w:val="51DDB415"/>
    <w:rsid w:val="52B24E12"/>
    <w:rsid w:val="5328E773"/>
    <w:rsid w:val="55A0C03C"/>
    <w:rsid w:val="5621058B"/>
    <w:rsid w:val="57E62DC7"/>
    <w:rsid w:val="58F3410A"/>
    <w:rsid w:val="59912A35"/>
    <w:rsid w:val="5ABEA562"/>
    <w:rsid w:val="5D614FDF"/>
    <w:rsid w:val="5D82A904"/>
    <w:rsid w:val="5E2F88A0"/>
    <w:rsid w:val="5E92C2B2"/>
    <w:rsid w:val="5F774830"/>
    <w:rsid w:val="5FD11860"/>
    <w:rsid w:val="5FDEBF2C"/>
    <w:rsid w:val="5FF74C49"/>
    <w:rsid w:val="6003D8EC"/>
    <w:rsid w:val="611A374C"/>
    <w:rsid w:val="622DA73D"/>
    <w:rsid w:val="63961573"/>
    <w:rsid w:val="63A19C73"/>
    <w:rsid w:val="647998FA"/>
    <w:rsid w:val="64EB82B1"/>
    <w:rsid w:val="66D6493D"/>
    <w:rsid w:val="67BDBFE0"/>
    <w:rsid w:val="6968912D"/>
    <w:rsid w:val="6A3D1687"/>
    <w:rsid w:val="6ACF64F2"/>
    <w:rsid w:val="6B3386AC"/>
    <w:rsid w:val="6D9766BE"/>
    <w:rsid w:val="714BFE98"/>
    <w:rsid w:val="71D88944"/>
    <w:rsid w:val="73E51BBE"/>
    <w:rsid w:val="763C7F15"/>
    <w:rsid w:val="76766FFD"/>
    <w:rsid w:val="7684DB53"/>
    <w:rsid w:val="79A8E85C"/>
    <w:rsid w:val="79C31988"/>
    <w:rsid w:val="7AA73E35"/>
    <w:rsid w:val="7B3A83DB"/>
    <w:rsid w:val="7C161CF8"/>
    <w:rsid w:val="7EEFC647"/>
    <w:rsid w:val="7F3E7F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DF626"/>
  <w15:chartTrackingRefBased/>
  <w15:docId w15:val="{BE9D969F-0EDA-46D2-8D3E-4876C90B78D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A577A8"/>
    <w:pPr>
      <w:spacing w:after="0" w:line="240" w:lineRule="auto"/>
    </w:pPr>
    <w:rPr>
      <w:rFonts w:ascii="Calibri" w:hAnsi="Calibri" w:eastAsia="Calibri" w:cs="Times New Roman"/>
      <w:kern w:val="0"/>
      <w14:ligatures w14:val="none"/>
    </w:rPr>
  </w:style>
  <w:style w:type="paragraph" w:styleId="Antrat1">
    <w:name w:val="heading 1"/>
    <w:basedOn w:val="prastasis"/>
    <w:next w:val="prastasis"/>
    <w:link w:val="Antrat1Diagrama"/>
    <w:qFormat/>
    <w:rsid w:val="00A577A8"/>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577A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577A8"/>
    <w:pPr>
      <w:keepNext/>
      <w:keepLines/>
      <w:spacing w:before="160" w:after="80"/>
      <w:outlineLvl w:val="2"/>
    </w:pPr>
    <w:rPr>
      <w:rFonts w:asciiTheme="minorHAnsi" w:hAnsiTheme="minorHAnsi"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577A8"/>
    <w:pPr>
      <w:keepNext/>
      <w:keepLines/>
      <w:spacing w:before="80" w:after="40"/>
      <w:outlineLvl w:val="3"/>
    </w:pPr>
    <w:rPr>
      <w:rFonts w:asciiTheme="minorHAnsi" w:hAnsiTheme="minorHAnsi"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577A8"/>
    <w:pPr>
      <w:keepNext/>
      <w:keepLines/>
      <w:spacing w:before="80" w:after="40"/>
      <w:outlineLvl w:val="4"/>
    </w:pPr>
    <w:rPr>
      <w:rFonts w:asciiTheme="minorHAnsi" w:hAnsiTheme="minorHAnsi"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577A8"/>
    <w:pPr>
      <w:keepNext/>
      <w:keepLines/>
      <w:spacing w:before="40"/>
      <w:outlineLvl w:val="5"/>
    </w:pPr>
    <w:rPr>
      <w:rFonts w:asciiTheme="minorHAnsi" w:hAnsiTheme="minorHAnsi"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577A8"/>
    <w:pPr>
      <w:keepNext/>
      <w:keepLines/>
      <w:spacing w:before="40"/>
      <w:outlineLvl w:val="6"/>
    </w:pPr>
    <w:rPr>
      <w:rFonts w:asciiTheme="minorHAnsi" w:hAnsiTheme="minorHAnsi"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577A8"/>
    <w:pPr>
      <w:keepNext/>
      <w:keepLines/>
      <w:outlineLvl w:val="7"/>
    </w:pPr>
    <w:rPr>
      <w:rFonts w:asciiTheme="minorHAnsi" w:hAnsiTheme="minorHAnsi"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577A8"/>
    <w:pPr>
      <w:keepNext/>
      <w:keepLines/>
      <w:outlineLvl w:val="8"/>
    </w:pPr>
    <w:rPr>
      <w:rFonts w:asciiTheme="minorHAnsi" w:hAnsiTheme="minorHAnsi"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pple-converted-space" w:customStyle="1">
    <w:name w:val="apple-converted-space"/>
    <w:basedOn w:val="Numatytasispastraiposriftas"/>
    <w:rsid w:val="00942937"/>
  </w:style>
  <w:style w:type="character" w:styleId="fontstyle01" w:customStyle="1">
    <w:name w:val="fontstyle01"/>
    <w:basedOn w:val="Numatytasispastraiposriftas"/>
    <w:rsid w:val="00942937"/>
    <w:rPr>
      <w:rFonts w:hint="default" w:ascii="Times New Roman" w:hAnsi="Times New Roman" w:cs="Times New Roman"/>
      <w:b/>
      <w:bCs/>
      <w:i w:val="0"/>
      <w:iCs w:val="0"/>
      <w:color w:val="002060"/>
      <w:sz w:val="24"/>
      <w:szCs w:val="24"/>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942937"/>
    <w:rPr>
      <w:rFonts w:eastAsia="Times New Roman"/>
      <w:sz w:val="20"/>
      <w:szCs w:val="20"/>
    </w:rPr>
  </w:style>
  <w:style w:type="character" w:styleId="KomentarotekstasDiagrama" w:customStyle="1">
    <w:name w:val="Komentaro tekstas Diagrama"/>
    <w:aliases w:val="Diagrama Diagrama,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942937"/>
    <w:rPr>
      <w:rFonts w:ascii="Times New Roman" w:hAnsi="Times New Roman" w:eastAsia="Times New Roman" w:cs="Times New Roman"/>
      <w:kern w:val="0"/>
      <w:sz w:val="20"/>
      <w:szCs w:val="20"/>
      <w:lang w:eastAsia="lt-LT"/>
      <w14:ligatures w14:val="none"/>
    </w:rPr>
  </w:style>
  <w:style w:type="paragraph" w:styleId="Antrats">
    <w:name w:val="header"/>
    <w:basedOn w:val="prastasis"/>
    <w:link w:val="AntratsDiagrama"/>
    <w:uiPriority w:val="99"/>
    <w:rsid w:val="00942937"/>
    <w:pPr>
      <w:tabs>
        <w:tab w:val="center" w:pos="4819"/>
        <w:tab w:val="right" w:pos="9638"/>
      </w:tabs>
    </w:pPr>
    <w:rPr>
      <w:rFonts w:eastAsia="Times New Roman"/>
    </w:rPr>
  </w:style>
  <w:style w:type="character" w:styleId="AntratsDiagrama" w:customStyle="1">
    <w:name w:val="Antraštės Diagrama"/>
    <w:basedOn w:val="Numatytasispastraiposriftas"/>
    <w:link w:val="Antrats"/>
    <w:uiPriority w:val="99"/>
    <w:rsid w:val="00942937"/>
    <w:rPr>
      <w:rFonts w:ascii="Times New Roman" w:hAnsi="Times New Roman" w:eastAsia="Times New Roman" w:cs="Times New Roman"/>
      <w:kern w:val="0"/>
      <w:sz w:val="24"/>
      <w:szCs w:val="24"/>
      <w:lang w:eastAsia="lt-LT"/>
      <w14:ligatures w14:val="none"/>
    </w:rPr>
  </w:style>
  <w:style w:type="character" w:styleId="Komentaronuoroda">
    <w:name w:val="annotation reference"/>
    <w:basedOn w:val="Numatytasispastraiposriftas"/>
    <w:uiPriority w:val="99"/>
    <w:unhideWhenUsed/>
    <w:rsid w:val="00942937"/>
    <w:rPr>
      <w:sz w:val="16"/>
      <w:szCs w:val="16"/>
    </w:rPr>
  </w:style>
  <w:style w:type="paragraph" w:styleId="Komentarotema">
    <w:name w:val="annotation subject"/>
    <w:basedOn w:val="Komentarotekstas"/>
    <w:next w:val="Komentarotekstas"/>
    <w:link w:val="KomentarotemaDiagrama"/>
    <w:uiPriority w:val="99"/>
    <w:semiHidden/>
    <w:unhideWhenUsed/>
    <w:rsid w:val="00942937"/>
    <w:rPr>
      <w:b/>
      <w:bCs/>
    </w:rPr>
  </w:style>
  <w:style w:type="character" w:styleId="KomentarotemaDiagrama" w:customStyle="1">
    <w:name w:val="Komentaro tema Diagrama"/>
    <w:basedOn w:val="KomentarotekstasDiagrama"/>
    <w:link w:val="Komentarotema"/>
    <w:uiPriority w:val="99"/>
    <w:semiHidden/>
    <w:rsid w:val="00942937"/>
    <w:rPr>
      <w:rFonts w:ascii="Times New Roman" w:hAnsi="Times New Roman" w:eastAsia="Times New Roman" w:cs="Times New Roman"/>
      <w:b/>
      <w:bCs/>
      <w:kern w:val="0"/>
      <w:sz w:val="20"/>
      <w:szCs w:val="20"/>
      <w:lang w:eastAsia="lt-LT"/>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942937"/>
    <w:pPr>
      <w:ind w:left="720"/>
      <w:contextualSpacing/>
    </w:pPr>
    <w:rPr>
      <w:rFonts w:eastAsia="Times New Roman"/>
    </w:rPr>
  </w:style>
  <w:style w:type="character" w:styleId="SraopastraipaDiagrama" w:customStyle="1">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42937"/>
    <w:rPr>
      <w:rFonts w:ascii="Times New Roman" w:hAnsi="Times New Roman" w:eastAsia="Times New Roman" w:cs="Times New Roman"/>
      <w:kern w:val="0"/>
      <w:sz w:val="24"/>
      <w:szCs w:val="24"/>
      <w:lang w:eastAsia="lt-LT"/>
      <w14:ligatures w14:val="none"/>
    </w:rPr>
  </w:style>
  <w:style w:type="character" w:styleId="Antrat1Diagrama" w:customStyle="1">
    <w:name w:val="Antraštė 1 Diagrama"/>
    <w:basedOn w:val="Numatytasispastraiposriftas"/>
    <w:link w:val="Antrat1"/>
    <w:rsid w:val="00A577A8"/>
    <w:rPr>
      <w:rFonts w:asciiTheme="majorHAnsi" w:hAnsiTheme="majorHAnsi" w:eastAsiaTheme="majorEastAsia" w:cstheme="majorBidi"/>
      <w:color w:val="0F4761" w:themeColor="accent1" w:themeShade="BF"/>
      <w:kern w:val="0"/>
      <w:sz w:val="40"/>
      <w:szCs w:val="40"/>
      <w:lang w:eastAsia="lt-LT"/>
      <w14:ligatures w14:val="none"/>
    </w:rPr>
  </w:style>
  <w:style w:type="character" w:styleId="Antrat2Diagrama" w:customStyle="1">
    <w:name w:val="Antraštė 2 Diagrama"/>
    <w:basedOn w:val="Numatytasispastraiposriftas"/>
    <w:link w:val="Antrat2"/>
    <w:uiPriority w:val="9"/>
    <w:semiHidden/>
    <w:rsid w:val="00A577A8"/>
    <w:rPr>
      <w:rFonts w:asciiTheme="majorHAnsi" w:hAnsiTheme="majorHAnsi" w:eastAsiaTheme="majorEastAsia" w:cstheme="majorBidi"/>
      <w:color w:val="0F4761" w:themeColor="accent1" w:themeShade="BF"/>
      <w:kern w:val="0"/>
      <w:sz w:val="32"/>
      <w:szCs w:val="32"/>
      <w:lang w:eastAsia="lt-LT"/>
      <w14:ligatures w14:val="none"/>
    </w:rPr>
  </w:style>
  <w:style w:type="character" w:styleId="Antrat3Diagrama" w:customStyle="1">
    <w:name w:val="Antraštė 3 Diagrama"/>
    <w:basedOn w:val="Numatytasispastraiposriftas"/>
    <w:link w:val="Antrat3"/>
    <w:uiPriority w:val="9"/>
    <w:semiHidden/>
    <w:rsid w:val="00A577A8"/>
    <w:rPr>
      <w:rFonts w:eastAsiaTheme="majorEastAsia" w:cstheme="majorBidi"/>
      <w:color w:val="0F4761" w:themeColor="accent1" w:themeShade="BF"/>
      <w:kern w:val="0"/>
      <w:sz w:val="28"/>
      <w:szCs w:val="28"/>
      <w:lang w:eastAsia="lt-LT"/>
      <w14:ligatures w14:val="none"/>
    </w:rPr>
  </w:style>
  <w:style w:type="character" w:styleId="Antrat4Diagrama" w:customStyle="1">
    <w:name w:val="Antraštė 4 Diagrama"/>
    <w:basedOn w:val="Numatytasispastraiposriftas"/>
    <w:link w:val="Antrat4"/>
    <w:uiPriority w:val="9"/>
    <w:semiHidden/>
    <w:rsid w:val="00A577A8"/>
    <w:rPr>
      <w:rFonts w:eastAsiaTheme="majorEastAsia" w:cstheme="majorBidi"/>
      <w:i/>
      <w:iCs/>
      <w:color w:val="0F4761" w:themeColor="accent1" w:themeShade="BF"/>
      <w:kern w:val="0"/>
      <w:sz w:val="24"/>
      <w:szCs w:val="24"/>
      <w:lang w:eastAsia="lt-LT"/>
      <w14:ligatures w14:val="none"/>
    </w:rPr>
  </w:style>
  <w:style w:type="character" w:styleId="Antrat5Diagrama" w:customStyle="1">
    <w:name w:val="Antraštė 5 Diagrama"/>
    <w:basedOn w:val="Numatytasispastraiposriftas"/>
    <w:link w:val="Antrat5"/>
    <w:uiPriority w:val="9"/>
    <w:semiHidden/>
    <w:rsid w:val="00A577A8"/>
    <w:rPr>
      <w:rFonts w:eastAsiaTheme="majorEastAsia" w:cstheme="majorBidi"/>
      <w:color w:val="0F4761" w:themeColor="accent1" w:themeShade="BF"/>
      <w:kern w:val="0"/>
      <w:sz w:val="24"/>
      <w:szCs w:val="24"/>
      <w:lang w:eastAsia="lt-LT"/>
      <w14:ligatures w14:val="none"/>
    </w:rPr>
  </w:style>
  <w:style w:type="character" w:styleId="Antrat6Diagrama" w:customStyle="1">
    <w:name w:val="Antraštė 6 Diagrama"/>
    <w:basedOn w:val="Numatytasispastraiposriftas"/>
    <w:link w:val="Antrat6"/>
    <w:uiPriority w:val="9"/>
    <w:semiHidden/>
    <w:rsid w:val="00A577A8"/>
    <w:rPr>
      <w:rFonts w:eastAsiaTheme="majorEastAsia" w:cstheme="majorBidi"/>
      <w:i/>
      <w:iCs/>
      <w:color w:val="595959" w:themeColor="text1" w:themeTint="A6"/>
      <w:kern w:val="0"/>
      <w:sz w:val="24"/>
      <w:szCs w:val="24"/>
      <w:lang w:eastAsia="lt-LT"/>
      <w14:ligatures w14:val="none"/>
    </w:rPr>
  </w:style>
  <w:style w:type="character" w:styleId="Antrat7Diagrama" w:customStyle="1">
    <w:name w:val="Antraštė 7 Diagrama"/>
    <w:basedOn w:val="Numatytasispastraiposriftas"/>
    <w:link w:val="Antrat7"/>
    <w:uiPriority w:val="9"/>
    <w:semiHidden/>
    <w:rsid w:val="00A577A8"/>
    <w:rPr>
      <w:rFonts w:eastAsiaTheme="majorEastAsia" w:cstheme="majorBidi"/>
      <w:color w:val="595959" w:themeColor="text1" w:themeTint="A6"/>
      <w:kern w:val="0"/>
      <w:sz w:val="24"/>
      <w:szCs w:val="24"/>
      <w:lang w:eastAsia="lt-LT"/>
      <w14:ligatures w14:val="none"/>
    </w:rPr>
  </w:style>
  <w:style w:type="character" w:styleId="Antrat8Diagrama" w:customStyle="1">
    <w:name w:val="Antraštė 8 Diagrama"/>
    <w:basedOn w:val="Numatytasispastraiposriftas"/>
    <w:link w:val="Antrat8"/>
    <w:uiPriority w:val="9"/>
    <w:semiHidden/>
    <w:rsid w:val="00A577A8"/>
    <w:rPr>
      <w:rFonts w:eastAsiaTheme="majorEastAsia" w:cstheme="majorBidi"/>
      <w:i/>
      <w:iCs/>
      <w:color w:val="272727" w:themeColor="text1" w:themeTint="D8"/>
      <w:kern w:val="0"/>
      <w:sz w:val="24"/>
      <w:szCs w:val="24"/>
      <w:lang w:eastAsia="lt-LT"/>
      <w14:ligatures w14:val="none"/>
    </w:rPr>
  </w:style>
  <w:style w:type="character" w:styleId="Antrat9Diagrama" w:customStyle="1">
    <w:name w:val="Antraštė 9 Diagrama"/>
    <w:basedOn w:val="Numatytasispastraiposriftas"/>
    <w:link w:val="Antrat9"/>
    <w:uiPriority w:val="9"/>
    <w:semiHidden/>
    <w:rsid w:val="00A577A8"/>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uiPriority w:val="10"/>
    <w:qFormat/>
    <w:rsid w:val="00A577A8"/>
    <w:pPr>
      <w:spacing w:after="80"/>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A577A8"/>
    <w:rPr>
      <w:rFonts w:asciiTheme="majorHAnsi" w:hAnsiTheme="majorHAnsi" w:eastAsiaTheme="majorEastAsia"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A577A8"/>
    <w:pPr>
      <w:numPr>
        <w:ilvl w:val="1"/>
      </w:numPr>
      <w:spacing w:after="160"/>
    </w:pPr>
    <w:rPr>
      <w:rFonts w:asciiTheme="minorHAnsi" w:hAnsiTheme="minorHAnsi"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A577A8"/>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A577A8"/>
    <w:pPr>
      <w:spacing w:before="160" w:after="160"/>
      <w:jc w:val="center"/>
    </w:pPr>
    <w:rPr>
      <w:i/>
      <w:iCs/>
      <w:color w:val="404040" w:themeColor="text1" w:themeTint="BF"/>
    </w:rPr>
  </w:style>
  <w:style w:type="character" w:styleId="CitataDiagrama" w:customStyle="1">
    <w:name w:val="Citata Diagrama"/>
    <w:basedOn w:val="Numatytasispastraiposriftas"/>
    <w:link w:val="Citata"/>
    <w:uiPriority w:val="29"/>
    <w:rsid w:val="00A577A8"/>
    <w:rPr>
      <w:rFonts w:ascii="Times New Roman" w:hAnsi="Times New Roman"/>
      <w:i/>
      <w:iCs/>
      <w:color w:val="404040" w:themeColor="text1" w:themeTint="BF"/>
      <w:kern w:val="0"/>
      <w:sz w:val="24"/>
      <w:szCs w:val="24"/>
      <w:lang w:eastAsia="lt-LT"/>
      <w14:ligatures w14:val="none"/>
    </w:rPr>
  </w:style>
  <w:style w:type="character" w:styleId="Rykuspabraukimas">
    <w:name w:val="Intense Emphasis"/>
    <w:basedOn w:val="Numatytasispastraiposriftas"/>
    <w:uiPriority w:val="21"/>
    <w:qFormat/>
    <w:rsid w:val="00A577A8"/>
    <w:rPr>
      <w:i/>
      <w:iCs/>
      <w:color w:val="0F4761" w:themeColor="accent1" w:themeShade="BF"/>
    </w:rPr>
  </w:style>
  <w:style w:type="paragraph" w:styleId="Iskirtacitata">
    <w:name w:val="Intense Quote"/>
    <w:basedOn w:val="prastasis"/>
    <w:next w:val="prastasis"/>
    <w:link w:val="IskirtacitataDiagrama"/>
    <w:uiPriority w:val="30"/>
    <w:qFormat/>
    <w:rsid w:val="00A577A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A577A8"/>
    <w:rPr>
      <w:rFonts w:ascii="Times New Roman" w:hAnsi="Times New Roman"/>
      <w:i/>
      <w:iCs/>
      <w:color w:val="0F4761" w:themeColor="accent1" w:themeShade="BF"/>
      <w:kern w:val="0"/>
      <w:sz w:val="24"/>
      <w:szCs w:val="24"/>
      <w:lang w:eastAsia="lt-LT"/>
      <w14:ligatures w14:val="none"/>
    </w:rPr>
  </w:style>
  <w:style w:type="character" w:styleId="Rykinuoroda">
    <w:name w:val="Intense Reference"/>
    <w:basedOn w:val="Numatytasispastraiposriftas"/>
    <w:uiPriority w:val="32"/>
    <w:qFormat/>
    <w:rsid w:val="00A577A8"/>
    <w:rPr>
      <w:b/>
      <w:bCs/>
      <w:smallCaps/>
      <w:color w:val="0F4761" w:themeColor="accent1" w:themeShade="BF"/>
      <w:spacing w:val="5"/>
    </w:rPr>
  </w:style>
  <w:style w:type="character" w:styleId="PagrindinistekstasDiagrama" w:customStyle="1">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locked/>
    <w:rsid w:val="00A577A8"/>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
    <w:unhideWhenUsed/>
    <w:qFormat/>
    <w:rsid w:val="00A577A8"/>
    <w:pPr>
      <w:jc w:val="both"/>
    </w:pPr>
    <w:rPr>
      <w:rFonts w:eastAsia="Times New Roman" w:asciiTheme="minorHAnsi" w:hAnsiTheme="minorHAnsi" w:cstheme="minorBidi"/>
      <w:kern w:val="2"/>
      <w14:ligatures w14:val="standardContextual"/>
    </w:rPr>
  </w:style>
  <w:style w:type="character" w:styleId="PagrindinistekstasDiagrama1" w:customStyle="1">
    <w:name w:val="Pagrindinis tekstas Diagrama1"/>
    <w:basedOn w:val="Numatytasispastraiposriftas"/>
    <w:uiPriority w:val="99"/>
    <w:semiHidden/>
    <w:rsid w:val="00A577A8"/>
    <w:rPr>
      <w:rFonts w:ascii="Calibri" w:hAnsi="Calibri" w:eastAsia="Calibri" w:cs="Times New Roman"/>
      <w:kern w:val="0"/>
      <w14:ligatures w14:val="none"/>
    </w:rPr>
  </w:style>
  <w:style w:type="character" w:styleId="BodyTextChar1" w:customStyle="1">
    <w:name w:val="Body Text Char1"/>
    <w:basedOn w:val="Numatytasispastraiposriftas"/>
    <w:uiPriority w:val="99"/>
    <w:semiHidden/>
    <w:rsid w:val="00A577A8"/>
    <w:rPr>
      <w:rFonts w:ascii="Calibri" w:hAnsi="Calibri" w:eastAsia="Calibri" w:cs="Times New Roman"/>
      <w:sz w:val="22"/>
      <w:szCs w:val="22"/>
      <w:lang w:val="lt-LT"/>
    </w:rPr>
  </w:style>
  <w:style w:type="paragraph" w:styleId="Debesliotekstas">
    <w:name w:val="Balloon Text"/>
    <w:basedOn w:val="prastasis"/>
    <w:link w:val="DebesliotekstasDiagrama"/>
    <w:uiPriority w:val="99"/>
    <w:semiHidden/>
    <w:unhideWhenUsed/>
    <w:rsid w:val="00A577A8"/>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A577A8"/>
    <w:rPr>
      <w:rFonts w:ascii="Segoe UI" w:hAnsi="Segoe UI" w:eastAsia="Calibri" w:cs="Segoe UI"/>
      <w:kern w:val="0"/>
      <w:sz w:val="18"/>
      <w:szCs w:val="18"/>
      <w14:ligatures w14:val="none"/>
    </w:rPr>
  </w:style>
  <w:style w:type="character" w:styleId="Hipersaitas">
    <w:name w:val="Hyperlink"/>
    <w:aliases w:val="Alna"/>
    <w:uiPriority w:val="99"/>
    <w:rsid w:val="00A577A8"/>
    <w:rPr>
      <w:color w:val="0000FF"/>
      <w:u w:val="single"/>
    </w:rPr>
  </w:style>
  <w:style w:type="character" w:styleId="normaltextrun" w:customStyle="1">
    <w:name w:val="normaltextrun"/>
    <w:basedOn w:val="Numatytasispastraiposriftas"/>
    <w:rsid w:val="00A577A8"/>
  </w:style>
  <w:style w:type="character" w:styleId="eop" w:customStyle="1">
    <w:name w:val="eop"/>
    <w:basedOn w:val="Numatytasispastraiposriftas"/>
    <w:rsid w:val="00A577A8"/>
  </w:style>
  <w:style w:type="paragraph" w:styleId="Pataisymai">
    <w:name w:val="Revision"/>
    <w:hidden/>
    <w:uiPriority w:val="99"/>
    <w:semiHidden/>
    <w:rsid w:val="00A577A8"/>
    <w:pPr>
      <w:spacing w:after="0" w:line="240" w:lineRule="auto"/>
    </w:pPr>
    <w:rPr>
      <w:rFonts w:ascii="Calibri" w:hAnsi="Calibri" w:eastAsia="Calibri" w:cs="Times New Roman"/>
      <w:kern w:val="0"/>
      <w14:ligatures w14:val="none"/>
    </w:rPr>
  </w:style>
  <w:style w:type="paragraph" w:styleId="Porat">
    <w:name w:val="footer"/>
    <w:basedOn w:val="prastasis"/>
    <w:link w:val="PoratDiagrama"/>
    <w:uiPriority w:val="99"/>
    <w:unhideWhenUsed/>
    <w:rsid w:val="00A577A8"/>
    <w:pPr>
      <w:tabs>
        <w:tab w:val="center" w:pos="4680"/>
        <w:tab w:val="right" w:pos="9360"/>
      </w:tabs>
    </w:pPr>
  </w:style>
  <w:style w:type="character" w:styleId="PoratDiagrama" w:customStyle="1">
    <w:name w:val="Poraštė Diagrama"/>
    <w:basedOn w:val="Numatytasispastraiposriftas"/>
    <w:link w:val="Porat"/>
    <w:uiPriority w:val="99"/>
    <w:rsid w:val="00A577A8"/>
    <w:rPr>
      <w:rFonts w:ascii="Calibri" w:hAnsi="Calibri" w:eastAsia="Calibri" w:cs="Times New Roman"/>
      <w:kern w:val="0"/>
      <w14:ligatures w14:val="none"/>
    </w:rPr>
  </w:style>
  <w:style w:type="paragraph" w:styleId="prastasiniatinklio">
    <w:name w:val="Normal (Web)"/>
    <w:basedOn w:val="prastasis"/>
    <w:uiPriority w:val="99"/>
    <w:semiHidden/>
    <w:unhideWhenUsed/>
    <w:rsid w:val="00A577A8"/>
    <w:pPr>
      <w:spacing w:before="100" w:beforeAutospacing="1" w:after="100" w:afterAutospacing="1"/>
    </w:pPr>
    <w:rPr>
      <w:rFonts w:ascii="Times New Roman" w:hAnsi="Times New Roman" w:eastAsia="Times New Roman"/>
      <w:sz w:val="24"/>
      <w:szCs w:val="24"/>
      <w:lang w:eastAsia="lt-LT"/>
    </w:rPr>
  </w:style>
  <w:style w:type="paragraph" w:styleId="Default" w:customStyle="1">
    <w:name w:val="Default"/>
    <w:rsid w:val="003732BA"/>
    <w:pPr>
      <w:autoSpaceDE w:val="0"/>
      <w:autoSpaceDN w:val="0"/>
      <w:adjustRightInd w:val="0"/>
      <w:spacing w:after="0" w:line="240" w:lineRule="auto"/>
    </w:pPr>
    <w:rPr>
      <w:rFonts w:ascii="Times New Roman" w:hAnsi="Times New Roman" w:eastAsia="Calibri" w:cs="Times New Roman"/>
      <w:color w:val="000000"/>
      <w:kern w:val="0"/>
      <w:sz w:val="24"/>
      <w:szCs w:val="24"/>
      <w14:ligatures w14:val="none"/>
    </w:rPr>
  </w:style>
  <w:style w:type="paragraph" w:styleId="paragraph" w:customStyle="1">
    <w:name w:val="paragraph"/>
    <w:basedOn w:val="prastasis"/>
    <w:rsid w:val="00EA7403"/>
    <w:pPr>
      <w:spacing w:before="100" w:beforeAutospacing="1" w:after="100" w:afterAutospacing="1"/>
    </w:pPr>
    <w:rPr>
      <w:rFonts w:ascii="Times New Roman" w:hAnsi="Times New Roman" w:eastAsia="Times New Roman"/>
      <w:sz w:val="24"/>
      <w:szCs w:val="24"/>
      <w:lang w:eastAsia="lt-LT"/>
    </w:rPr>
  </w:style>
  <w:style w:type="table" w:styleId="Lentelstinklelis">
    <w:name w:val="Table Grid"/>
    <w:basedOn w:val="prastojilentel"/>
    <w:rsid w:val="00B266E7"/>
    <w:pPr>
      <w:spacing w:after="0" w:line="240" w:lineRule="auto"/>
    </w:pPr>
    <w:rPr>
      <w:kern w:val="0"/>
      <w:sz w:val="24"/>
      <w:szCs w:val="24"/>
      <w:lang w:val="en-US"/>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minjimas">
    <w:name w:val="Mention"/>
    <w:basedOn w:val="Numatytasispastraiposriftas"/>
    <w:uiPriority w:val="99"/>
    <w:unhideWhenUsed/>
    <w:rsid w:val="00B266E7"/>
    <w:rPr>
      <w:color w:val="2B579A"/>
      <w:shd w:val="clear" w:color="auto" w:fill="E1DFDD"/>
    </w:rPr>
  </w:style>
  <w:style w:type="character" w:styleId="findhit" w:customStyle="1">
    <w:name w:val="findhit"/>
    <w:basedOn w:val="Numatytasispastraiposriftas"/>
    <w:rsid w:val="00FB28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yperlink" Target="mailto:info@vilniausvystymas.lt" TargetMode="External" Id="rId10" /><Relationship Type="http://schemas.openxmlformats.org/officeDocument/2006/relationships/numbering" Target="numbering.xml" Id="rId4" /><Relationship Type="http://schemas.openxmlformats.org/officeDocument/2006/relationships/endnotes" Target="endnotes.xml" Id="rId9" /><Relationship Type="http://schemas.microsoft.com/office/2011/relationships/people" Target="people.xml" Id="R47ef7bbd815d488b" /><Relationship Type="http://schemas.microsoft.com/office/2011/relationships/commentsExtended" Target="commentsExtended.xml" Id="Ra78591c4d8f14caf" /><Relationship Type="http://schemas.microsoft.com/office/2016/09/relationships/commentsIds" Target="commentsIds.xml" Id="R2d889e2c9f7c4cde"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5D2260-00C1-4BE7-A1DF-48932ABBAC3A}">
  <ds:schemaRefs>
    <ds:schemaRef ds:uri="http://schemas.microsoft.com/sharepoint/v3/contenttype/forms"/>
  </ds:schemaRefs>
</ds:datastoreItem>
</file>

<file path=customXml/itemProps2.xml><?xml version="1.0" encoding="utf-8"?>
<ds:datastoreItem xmlns:ds="http://schemas.openxmlformats.org/officeDocument/2006/customXml" ds:itemID="{33F3B9FE-D522-49A6-A8C6-28B42C492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AE275C-6341-4892-BF55-A9005E25CED6}">
  <ds:schemaRefs>
    <ds:schemaRef ds:uri="http://www.w3.org/XML/1998/namespace"/>
    <ds:schemaRef ds:uri="24fc6317-c063-4ee8-8087-6d60cd24f46a"/>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600ff81f-8d6e-490a-9301-caac4298b7fb"/>
    <ds:schemaRef ds:uri="http://purl.org/dc/terms/"/>
    <ds:schemaRef ds:uri="http://purl.org/dc/elements/1.1/"/>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Agnė Pliupelė</dc:creator>
  <keywords/>
  <dc:description/>
  <lastModifiedBy>Agnė Pliupelė</lastModifiedBy>
  <revision>44</revision>
  <dcterms:created xsi:type="dcterms:W3CDTF">2025-07-01T13:08:00.0000000Z</dcterms:created>
  <dcterms:modified xsi:type="dcterms:W3CDTF">2025-08-07T13:18:54.8411608Z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